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DB6" w:rsidRPr="006C0DB6" w:rsidRDefault="006C0DB6" w:rsidP="006C0DB6">
      <w:pPr>
        <w:shd w:val="clear" w:color="auto" w:fill="FFFFFF"/>
        <w:tabs>
          <w:tab w:val="left" w:pos="851"/>
        </w:tabs>
        <w:ind w:left="29" w:firstLine="709"/>
        <w:jc w:val="both"/>
        <w:rPr>
          <w:b/>
          <w:bCs/>
          <w:color w:val="000000"/>
          <w:sz w:val="40"/>
          <w:szCs w:val="40"/>
        </w:rPr>
      </w:pPr>
      <w:r w:rsidRPr="006C0DB6">
        <w:rPr>
          <w:b/>
          <w:bCs/>
          <w:color w:val="000000"/>
          <w:sz w:val="40"/>
          <w:szCs w:val="40"/>
        </w:rPr>
        <w:t>Семинарское занятие 1</w:t>
      </w:r>
    </w:p>
    <w:p w:rsidR="006C0DB6" w:rsidRPr="006C0DB6" w:rsidRDefault="006C0DB6" w:rsidP="006C0DB6">
      <w:pPr>
        <w:shd w:val="clear" w:color="auto" w:fill="FFFFFF"/>
        <w:tabs>
          <w:tab w:val="left" w:pos="851"/>
        </w:tabs>
        <w:ind w:left="29" w:firstLine="709"/>
        <w:jc w:val="both"/>
        <w:rPr>
          <w:b/>
          <w:bCs/>
          <w:color w:val="000000"/>
          <w:sz w:val="40"/>
          <w:szCs w:val="40"/>
        </w:rPr>
      </w:pPr>
      <w:r w:rsidRPr="006C0DB6">
        <w:rPr>
          <w:b/>
          <w:bCs/>
          <w:color w:val="000000"/>
          <w:sz w:val="40"/>
          <w:szCs w:val="40"/>
        </w:rPr>
        <w:t>Очистка и обеззараживание воды. Методы повышения качества воды</w:t>
      </w:r>
    </w:p>
    <w:p w:rsidR="006C0DB6" w:rsidRPr="006C0DB6" w:rsidRDefault="006C0DB6" w:rsidP="006C0DB6">
      <w:pPr>
        <w:shd w:val="clear" w:color="auto" w:fill="FFFFFF"/>
        <w:tabs>
          <w:tab w:val="left" w:pos="851"/>
        </w:tabs>
        <w:jc w:val="both"/>
        <w:rPr>
          <w:b/>
          <w:bCs/>
          <w:color w:val="000000"/>
          <w:sz w:val="40"/>
          <w:szCs w:val="40"/>
        </w:rPr>
      </w:pPr>
    </w:p>
    <w:p w:rsidR="006C0DB6" w:rsidRPr="006C0DB6" w:rsidRDefault="006C0DB6" w:rsidP="006C0DB6">
      <w:pPr>
        <w:shd w:val="clear" w:color="auto" w:fill="FFFFFF"/>
        <w:tabs>
          <w:tab w:val="left" w:pos="851"/>
        </w:tabs>
        <w:ind w:firstLine="709"/>
        <w:jc w:val="both"/>
        <w:rPr>
          <w:b/>
          <w:bCs/>
          <w:i/>
          <w:color w:val="000000"/>
          <w:sz w:val="28"/>
          <w:szCs w:val="28"/>
        </w:rPr>
      </w:pPr>
      <w:r w:rsidRPr="006C0DB6">
        <w:rPr>
          <w:b/>
          <w:bCs/>
          <w:i/>
          <w:color w:val="000000"/>
          <w:sz w:val="28"/>
          <w:szCs w:val="28"/>
        </w:rPr>
        <w:t>Теоритические сведения</w:t>
      </w:r>
    </w:p>
    <w:p w:rsidR="006C0DB6" w:rsidRPr="006C0DB6" w:rsidRDefault="006C0DB6" w:rsidP="006C0DB6">
      <w:pPr>
        <w:shd w:val="clear" w:color="auto" w:fill="FFFFFF"/>
        <w:tabs>
          <w:tab w:val="left" w:pos="851"/>
        </w:tabs>
        <w:ind w:left="19" w:right="10" w:firstLine="709"/>
        <w:jc w:val="both"/>
        <w:rPr>
          <w:sz w:val="28"/>
          <w:szCs w:val="28"/>
        </w:rPr>
      </w:pPr>
      <w:r w:rsidRPr="006C0DB6">
        <w:rPr>
          <w:color w:val="000000"/>
          <w:sz w:val="28"/>
          <w:szCs w:val="28"/>
        </w:rPr>
        <w:t>Повышение качества воды из поверхностных водоемов осуществляется в двух основных направлениях,</w:t>
      </w:r>
    </w:p>
    <w:p w:rsidR="006C0DB6" w:rsidRPr="006C0DB6" w:rsidRDefault="006C0DB6" w:rsidP="006C0DB6">
      <w:pPr>
        <w:shd w:val="clear" w:color="auto" w:fill="FFFFFF"/>
        <w:tabs>
          <w:tab w:val="left" w:pos="851"/>
        </w:tabs>
        <w:ind w:left="10" w:right="10" w:firstLine="709"/>
        <w:jc w:val="both"/>
        <w:rPr>
          <w:sz w:val="28"/>
          <w:szCs w:val="28"/>
        </w:rPr>
      </w:pPr>
      <w:r w:rsidRPr="006C0DB6">
        <w:rPr>
          <w:color w:val="000000"/>
          <w:sz w:val="28"/>
          <w:szCs w:val="28"/>
        </w:rPr>
        <w:t>В соответствии с первым направлением на начальном этапе производится очистка воды от механических, в том числе и микроскопических примесей, Задачей этого этапа является достижение приемлемых органолептических свойств воды и в первую очередь прозрачности, что особенно ценится населе</w:t>
      </w:r>
      <w:r w:rsidRPr="006C0DB6">
        <w:rPr>
          <w:color w:val="000000"/>
          <w:sz w:val="28"/>
          <w:szCs w:val="28"/>
        </w:rPr>
        <w:softHyphen/>
        <w:t xml:space="preserve">нием. Этот метод </w:t>
      </w:r>
      <w:proofErr w:type="gramStart"/>
      <w:r w:rsidRPr="006C0DB6">
        <w:rPr>
          <w:color w:val="000000"/>
          <w:sz w:val="28"/>
          <w:szCs w:val="28"/>
        </w:rPr>
        <w:t>называется осветлением воды и обеспечивается</w:t>
      </w:r>
      <w:proofErr w:type="gramEnd"/>
      <w:r w:rsidRPr="006C0DB6">
        <w:rPr>
          <w:color w:val="000000"/>
          <w:sz w:val="28"/>
          <w:szCs w:val="28"/>
        </w:rPr>
        <w:t xml:space="preserve"> отстаивани</w:t>
      </w:r>
      <w:r w:rsidRPr="006C0DB6">
        <w:rPr>
          <w:color w:val="000000"/>
          <w:sz w:val="28"/>
          <w:szCs w:val="28"/>
        </w:rPr>
        <w:softHyphen/>
        <w:t>ем, фильтрацией и коагуляцией. Одновременно с удалением взвешенных не</w:t>
      </w:r>
      <w:r w:rsidRPr="006C0DB6">
        <w:rPr>
          <w:color w:val="000000"/>
          <w:sz w:val="28"/>
          <w:szCs w:val="28"/>
        </w:rPr>
        <w:softHyphen/>
        <w:t xml:space="preserve">органических и органических примесей вода в некоторой степени </w:t>
      </w:r>
      <w:proofErr w:type="gramStart"/>
      <w:r w:rsidRPr="006C0DB6">
        <w:rPr>
          <w:color w:val="000000"/>
          <w:sz w:val="28"/>
          <w:szCs w:val="28"/>
        </w:rPr>
        <w:t>обесцвечи</w:t>
      </w:r>
      <w:r w:rsidRPr="006C0DB6">
        <w:rPr>
          <w:color w:val="000000"/>
          <w:sz w:val="28"/>
          <w:szCs w:val="28"/>
        </w:rPr>
        <w:softHyphen/>
        <w:t>вается и дезодорируется</w:t>
      </w:r>
      <w:proofErr w:type="gramEnd"/>
      <w:r w:rsidRPr="006C0DB6">
        <w:rPr>
          <w:color w:val="000000"/>
          <w:sz w:val="28"/>
          <w:szCs w:val="28"/>
        </w:rPr>
        <w:t>. Однако для этих целей при необходимости можно применять и специальные методы очистки и улучшения свойств воды.</w:t>
      </w:r>
    </w:p>
    <w:p w:rsidR="006C0DB6" w:rsidRPr="006C0DB6" w:rsidRDefault="006C0DB6" w:rsidP="006C0DB6">
      <w:pPr>
        <w:shd w:val="clear" w:color="auto" w:fill="FFFFFF"/>
        <w:tabs>
          <w:tab w:val="left" w:pos="851"/>
        </w:tabs>
        <w:ind w:left="10" w:firstLine="709"/>
        <w:jc w:val="both"/>
        <w:rPr>
          <w:sz w:val="28"/>
          <w:szCs w:val="28"/>
        </w:rPr>
      </w:pPr>
      <w:r w:rsidRPr="006C0DB6">
        <w:rPr>
          <w:color w:val="000000"/>
          <w:sz w:val="28"/>
          <w:szCs w:val="28"/>
        </w:rPr>
        <w:t>Вторым, не менее важным направлением повышения качества воды являет</w:t>
      </w:r>
      <w:r w:rsidRPr="006C0DB6">
        <w:rPr>
          <w:color w:val="000000"/>
          <w:sz w:val="28"/>
          <w:szCs w:val="28"/>
        </w:rPr>
        <w:softHyphen/>
        <w:t>ся обеспечение ее эпидемической безопасности. Для этой цели используют различные методы обеззараживания, чаще хлорирование и реже озонирова</w:t>
      </w:r>
      <w:r w:rsidRPr="006C0DB6">
        <w:rPr>
          <w:color w:val="000000"/>
          <w:sz w:val="28"/>
          <w:szCs w:val="28"/>
        </w:rPr>
        <w:softHyphen/>
        <w:t xml:space="preserve">ние. В отдельных случаях вода может подвергаться </w:t>
      </w:r>
      <w:proofErr w:type="spellStart"/>
      <w:r w:rsidRPr="006C0DB6">
        <w:rPr>
          <w:color w:val="000000"/>
          <w:sz w:val="28"/>
          <w:szCs w:val="28"/>
        </w:rPr>
        <w:t>аммонизации</w:t>
      </w:r>
      <w:proofErr w:type="spellEnd"/>
      <w:r w:rsidRPr="006C0DB6">
        <w:rPr>
          <w:color w:val="000000"/>
          <w:sz w:val="28"/>
          <w:szCs w:val="28"/>
        </w:rPr>
        <w:t>, обработке солями тяжелых металлов, ультрафиолетовому облучению и др.</w:t>
      </w:r>
    </w:p>
    <w:p w:rsidR="006C0DB6" w:rsidRPr="006C0DB6" w:rsidRDefault="006C0DB6" w:rsidP="006C0DB6">
      <w:pPr>
        <w:shd w:val="clear" w:color="auto" w:fill="FFFFFF"/>
        <w:tabs>
          <w:tab w:val="left" w:pos="851"/>
        </w:tabs>
        <w:ind w:left="19" w:firstLine="709"/>
        <w:jc w:val="both"/>
        <w:rPr>
          <w:b/>
          <w:i/>
          <w:sz w:val="28"/>
          <w:szCs w:val="28"/>
        </w:rPr>
      </w:pPr>
      <w:r w:rsidRPr="006C0DB6">
        <w:rPr>
          <w:b/>
          <w:i/>
          <w:color w:val="000000"/>
          <w:sz w:val="28"/>
          <w:szCs w:val="28"/>
        </w:rPr>
        <w:t>Методы очистки воды</w:t>
      </w:r>
    </w:p>
    <w:p w:rsidR="006C0DB6" w:rsidRPr="006C0DB6" w:rsidRDefault="006C0DB6" w:rsidP="006C0DB6">
      <w:pPr>
        <w:shd w:val="clear" w:color="auto" w:fill="FFFFFF"/>
        <w:tabs>
          <w:tab w:val="left" w:pos="851"/>
        </w:tabs>
        <w:ind w:firstLine="709"/>
        <w:jc w:val="both"/>
        <w:rPr>
          <w:sz w:val="28"/>
          <w:szCs w:val="28"/>
        </w:rPr>
      </w:pPr>
      <w:r w:rsidRPr="006C0DB6">
        <w:rPr>
          <w:color w:val="000000"/>
          <w:sz w:val="28"/>
          <w:szCs w:val="28"/>
        </w:rPr>
        <w:t>Освобождение от механических примесей забираемой из поверхностных ис</w:t>
      </w:r>
      <w:r w:rsidRPr="006C0DB6">
        <w:rPr>
          <w:color w:val="000000"/>
          <w:sz w:val="28"/>
          <w:szCs w:val="28"/>
        </w:rPr>
        <w:softHyphen/>
        <w:t xml:space="preserve">точников воды производится в несколько этапов. В самом простом случае при очистке моделируются естественные условия </w:t>
      </w:r>
      <w:proofErr w:type="spellStart"/>
      <w:r w:rsidRPr="006C0DB6">
        <w:rPr>
          <w:color w:val="000000"/>
          <w:sz w:val="28"/>
          <w:szCs w:val="28"/>
        </w:rPr>
        <w:t>самоочишения</w:t>
      </w:r>
      <w:proofErr w:type="spellEnd"/>
      <w:r w:rsidRPr="006C0DB6">
        <w:rPr>
          <w:color w:val="000000"/>
          <w:sz w:val="28"/>
          <w:szCs w:val="28"/>
        </w:rPr>
        <w:t xml:space="preserve"> подземных вод, когда вода сначала отстаивается, а затем фильтруется через мелкопористый материал.</w:t>
      </w:r>
    </w:p>
    <w:p w:rsidR="006C0DB6" w:rsidRPr="006C0DB6" w:rsidRDefault="006C0DB6" w:rsidP="006C0DB6">
      <w:pPr>
        <w:shd w:val="clear" w:color="auto" w:fill="FFFFFF"/>
        <w:tabs>
          <w:tab w:val="left" w:pos="851"/>
        </w:tabs>
        <w:ind w:left="48" w:firstLine="709"/>
        <w:jc w:val="both"/>
        <w:rPr>
          <w:sz w:val="28"/>
          <w:szCs w:val="28"/>
        </w:rPr>
      </w:pPr>
      <w:r w:rsidRPr="006C0DB6">
        <w:rPr>
          <w:color w:val="000000"/>
          <w:sz w:val="28"/>
          <w:szCs w:val="28"/>
        </w:rPr>
        <w:t>На первом этапе очистки вода поступает в горизонтальные или вертикаль</w:t>
      </w:r>
      <w:r w:rsidRPr="006C0DB6">
        <w:rPr>
          <w:color w:val="000000"/>
          <w:sz w:val="28"/>
          <w:szCs w:val="28"/>
        </w:rPr>
        <w:softHyphen/>
        <w:t>ные отстойники. Более распространены горизонтальные отстойники — резер</w:t>
      </w:r>
      <w:r w:rsidRPr="006C0DB6">
        <w:rPr>
          <w:color w:val="000000"/>
          <w:sz w:val="28"/>
          <w:szCs w:val="28"/>
        </w:rPr>
        <w:softHyphen/>
        <w:t>вуары прямоугольной формы. Вода в них движется горизонтально по направ</w:t>
      </w:r>
      <w:r w:rsidRPr="006C0DB6">
        <w:rPr>
          <w:color w:val="000000"/>
          <w:sz w:val="28"/>
          <w:szCs w:val="28"/>
        </w:rPr>
        <w:softHyphen/>
        <w:t>лению продольной оси. В вертикальных отстойниках — резервуарах цилинд</w:t>
      </w:r>
      <w:r w:rsidRPr="006C0DB6">
        <w:rPr>
          <w:color w:val="000000"/>
          <w:sz w:val="28"/>
          <w:szCs w:val="28"/>
        </w:rPr>
        <w:softHyphen/>
        <w:t xml:space="preserve">рической или прямоугольной формы с конусообразным дном вода </w:t>
      </w:r>
      <w:proofErr w:type="gramStart"/>
      <w:r w:rsidRPr="006C0DB6">
        <w:rPr>
          <w:color w:val="000000"/>
          <w:sz w:val="28"/>
          <w:szCs w:val="28"/>
        </w:rPr>
        <w:t>подается через трубу снизу и медленно поднимается</w:t>
      </w:r>
      <w:proofErr w:type="gramEnd"/>
      <w:r w:rsidRPr="006C0DB6">
        <w:rPr>
          <w:color w:val="000000"/>
          <w:sz w:val="28"/>
          <w:szCs w:val="28"/>
        </w:rPr>
        <w:t xml:space="preserve"> вверх. Осаждение взвеси основано на резком замедлении тока воды при переходе из узкой входной трубы в по</w:t>
      </w:r>
      <w:r w:rsidRPr="006C0DB6">
        <w:rPr>
          <w:color w:val="000000"/>
          <w:sz w:val="28"/>
          <w:szCs w:val="28"/>
        </w:rPr>
        <w:softHyphen/>
        <w:t xml:space="preserve">лость отстойника. </w:t>
      </w:r>
      <w:proofErr w:type="gramStart"/>
      <w:r w:rsidRPr="006C0DB6">
        <w:rPr>
          <w:color w:val="000000"/>
          <w:sz w:val="28"/>
          <w:szCs w:val="28"/>
        </w:rPr>
        <w:t>Так, скорость движения воды в горизонтальных отстойни</w:t>
      </w:r>
      <w:r w:rsidRPr="006C0DB6">
        <w:rPr>
          <w:color w:val="000000"/>
          <w:sz w:val="28"/>
          <w:szCs w:val="28"/>
        </w:rPr>
        <w:softHyphen/>
        <w:t>ках составляет 2—4 мм/с, в вертикальных — менее 1 мм/с, а время прохожде</w:t>
      </w:r>
      <w:r w:rsidRPr="006C0DB6">
        <w:rPr>
          <w:color w:val="000000"/>
          <w:sz w:val="28"/>
          <w:szCs w:val="28"/>
        </w:rPr>
        <w:softHyphen/>
        <w:t>нии воды через отстойник достигает 8 ч. Создаются условия для осаждения взвеси, близкие к таковым в неподвижной воде, когда основным действую</w:t>
      </w:r>
      <w:r w:rsidRPr="006C0DB6">
        <w:rPr>
          <w:color w:val="000000"/>
          <w:sz w:val="28"/>
          <w:szCs w:val="28"/>
        </w:rPr>
        <w:softHyphen/>
        <w:t>щим фактором становится собственная тяжесть взвешенных частиц.</w:t>
      </w:r>
      <w:proofErr w:type="gramEnd"/>
    </w:p>
    <w:p w:rsidR="006C0DB6" w:rsidRPr="006C0DB6" w:rsidRDefault="006C0DB6" w:rsidP="006C0DB6">
      <w:pPr>
        <w:shd w:val="clear" w:color="auto" w:fill="FFFFFF"/>
        <w:tabs>
          <w:tab w:val="left" w:pos="851"/>
        </w:tabs>
        <w:ind w:left="29" w:right="10" w:firstLine="709"/>
        <w:jc w:val="both"/>
        <w:rPr>
          <w:sz w:val="28"/>
          <w:szCs w:val="28"/>
        </w:rPr>
      </w:pPr>
      <w:r w:rsidRPr="006C0DB6">
        <w:rPr>
          <w:color w:val="000000"/>
          <w:sz w:val="28"/>
          <w:szCs w:val="28"/>
        </w:rPr>
        <w:t>На втором этапе вода, освобожденная от крупнодисперсных примесей, по</w:t>
      </w:r>
      <w:r w:rsidRPr="006C0DB6">
        <w:rPr>
          <w:color w:val="000000"/>
          <w:sz w:val="28"/>
          <w:szCs w:val="28"/>
        </w:rPr>
        <w:softHyphen/>
        <w:t xml:space="preserve">дается на медленные фильтры, которые представляют собой емкости, </w:t>
      </w:r>
      <w:r w:rsidRPr="006C0DB6">
        <w:rPr>
          <w:color w:val="000000"/>
          <w:sz w:val="28"/>
          <w:szCs w:val="28"/>
        </w:rPr>
        <w:lastRenderedPageBreak/>
        <w:t>запол</w:t>
      </w:r>
      <w:r w:rsidRPr="006C0DB6">
        <w:rPr>
          <w:color w:val="000000"/>
          <w:sz w:val="28"/>
          <w:szCs w:val="28"/>
        </w:rPr>
        <w:softHyphen/>
        <w:t>ненные песком. Профильтрованная вода отводится через дренаж в нижней части емкости. Такой фильтр должен «созреть», т. е. должна образоваться ак</w:t>
      </w:r>
      <w:r w:rsidRPr="006C0DB6">
        <w:rPr>
          <w:color w:val="000000"/>
          <w:sz w:val="28"/>
          <w:szCs w:val="28"/>
        </w:rPr>
        <w:softHyphen/>
        <w:t>тивная биологическая пленка, состоящая из адсорбированных взвешенных частиц, планктона и бактерий в верхней части песчаного слоя. Пленка имеет поры столь малого диаметра, что сама является эффективным фильтром для мелкодисперсных частиц, яиц гельминтов и бактерий. К несомненным досто</w:t>
      </w:r>
      <w:r w:rsidRPr="006C0DB6">
        <w:rPr>
          <w:color w:val="000000"/>
          <w:sz w:val="28"/>
          <w:szCs w:val="28"/>
        </w:rPr>
        <w:softHyphen/>
        <w:t xml:space="preserve">инствам медленных фильтров относятся равномерная, близкая </w:t>
      </w:r>
      <w:proofErr w:type="gramStart"/>
      <w:r w:rsidRPr="006C0DB6">
        <w:rPr>
          <w:color w:val="000000"/>
          <w:sz w:val="28"/>
          <w:szCs w:val="28"/>
        </w:rPr>
        <w:t>к</w:t>
      </w:r>
      <w:proofErr w:type="gramEnd"/>
      <w:r w:rsidRPr="006C0DB6">
        <w:rPr>
          <w:color w:val="000000"/>
          <w:sz w:val="28"/>
          <w:szCs w:val="28"/>
        </w:rPr>
        <w:t xml:space="preserve"> естествен</w:t>
      </w:r>
      <w:r w:rsidRPr="006C0DB6">
        <w:rPr>
          <w:color w:val="000000"/>
          <w:sz w:val="28"/>
          <w:szCs w:val="28"/>
        </w:rPr>
        <w:softHyphen/>
        <w:t xml:space="preserve">ной, фильтрация, при которой задерживание бактерий достигает 99%, а также простота устройства. Однако фильтрация в таких фильтрах происходит очень медленно и составляет лишь 10 см вод. </w:t>
      </w:r>
      <w:proofErr w:type="spellStart"/>
      <w:proofErr w:type="gramStart"/>
      <w:r w:rsidRPr="006C0DB6">
        <w:rPr>
          <w:color w:val="000000"/>
          <w:sz w:val="28"/>
          <w:szCs w:val="28"/>
        </w:rPr>
        <w:t>ст</w:t>
      </w:r>
      <w:proofErr w:type="spellEnd"/>
      <w:proofErr w:type="gramEnd"/>
      <w:r w:rsidRPr="006C0DB6">
        <w:rPr>
          <w:color w:val="000000"/>
          <w:sz w:val="28"/>
          <w:szCs w:val="28"/>
        </w:rPr>
        <w:t>/ч. Кроме того, в такой классической схеме очистки воды не используется коагуляция, в связи с чем в данном виде эта схема в настоящее время почти не применяется.</w:t>
      </w:r>
    </w:p>
    <w:p w:rsidR="006C0DB6" w:rsidRPr="006C0DB6" w:rsidRDefault="006C0DB6" w:rsidP="006C0DB6">
      <w:pPr>
        <w:shd w:val="clear" w:color="auto" w:fill="FFFFFF"/>
        <w:tabs>
          <w:tab w:val="left" w:pos="851"/>
        </w:tabs>
        <w:ind w:left="19" w:right="19" w:firstLine="709"/>
        <w:jc w:val="both"/>
        <w:rPr>
          <w:sz w:val="28"/>
          <w:szCs w:val="28"/>
        </w:rPr>
      </w:pPr>
      <w:r w:rsidRPr="006C0DB6">
        <w:rPr>
          <w:color w:val="000000"/>
          <w:sz w:val="28"/>
          <w:szCs w:val="28"/>
        </w:rPr>
        <w:t>В современных условиях для ускорения и повышения эффективности вы</w:t>
      </w:r>
      <w:r w:rsidRPr="006C0DB6">
        <w:rPr>
          <w:color w:val="000000"/>
          <w:sz w:val="28"/>
          <w:szCs w:val="28"/>
        </w:rPr>
        <w:softHyphen/>
        <w:t>падения взвеси и коллоидных веществ перед отстаиванием воды производится ее коагуляция. Задача коагуляции состоит в укрупнении коллоидных частиц, более быстром образовании и осаждении хлопьев.</w:t>
      </w:r>
    </w:p>
    <w:p w:rsidR="006C0DB6" w:rsidRPr="006C0DB6" w:rsidRDefault="006C0DB6" w:rsidP="006C0DB6">
      <w:pPr>
        <w:shd w:val="clear" w:color="auto" w:fill="FFFFFF"/>
        <w:tabs>
          <w:tab w:val="left" w:pos="851"/>
        </w:tabs>
        <w:ind w:left="10" w:right="19" w:firstLine="709"/>
        <w:jc w:val="both"/>
        <w:rPr>
          <w:sz w:val="28"/>
          <w:szCs w:val="28"/>
        </w:rPr>
      </w:pPr>
      <w:r w:rsidRPr="006C0DB6">
        <w:rPr>
          <w:color w:val="000000"/>
          <w:sz w:val="28"/>
          <w:szCs w:val="28"/>
        </w:rPr>
        <w:t>Наиболее распространенный коагулянт сернокислый алюминий в воде гидролизуется и вступает в реакцию с бикарбонатами кальцин и магния, опре</w:t>
      </w:r>
      <w:r w:rsidRPr="006C0DB6">
        <w:rPr>
          <w:color w:val="000000"/>
          <w:sz w:val="28"/>
          <w:szCs w:val="28"/>
        </w:rPr>
        <w:softHyphen/>
        <w:t>деляющими устранимую жесткость и щелочность воды. В результате реакции образуется коллоидный раствор гидрата окиси алюминия, который в дальней</w:t>
      </w:r>
      <w:r w:rsidRPr="006C0DB6">
        <w:rPr>
          <w:color w:val="000000"/>
          <w:sz w:val="28"/>
          <w:szCs w:val="28"/>
        </w:rPr>
        <w:softHyphen/>
        <w:t>шем коагулирует с образованием хлопьев. Одновременно коагулянт способ</w:t>
      </w:r>
      <w:r w:rsidRPr="006C0DB6">
        <w:rPr>
          <w:color w:val="000000"/>
          <w:sz w:val="28"/>
          <w:szCs w:val="28"/>
        </w:rPr>
        <w:softHyphen/>
        <w:t>ствует нейтрализации заряда находящихся в воде собственных коллоидных частиц, их агломерации и хлопьеобразованию. Появившиеся крупные хлопья оседают, адсорбируя на своей поверхности мелкодисперсные взвешенные ча</w:t>
      </w:r>
      <w:r w:rsidRPr="006C0DB6">
        <w:rPr>
          <w:color w:val="000000"/>
          <w:sz w:val="28"/>
          <w:szCs w:val="28"/>
        </w:rPr>
        <w:softHyphen/>
        <w:t xml:space="preserve">стицы, бактерии и водоросли, что в конечном итоге </w:t>
      </w:r>
      <w:proofErr w:type="gramStart"/>
      <w:r w:rsidRPr="006C0DB6">
        <w:rPr>
          <w:color w:val="000000"/>
          <w:sz w:val="28"/>
          <w:szCs w:val="28"/>
        </w:rPr>
        <w:t>приводит к эффективно</w:t>
      </w:r>
      <w:r w:rsidRPr="006C0DB6">
        <w:rPr>
          <w:color w:val="000000"/>
          <w:sz w:val="28"/>
          <w:szCs w:val="28"/>
        </w:rPr>
        <w:softHyphen/>
        <w:t>му осветлению воды и способствует</w:t>
      </w:r>
      <w:proofErr w:type="gramEnd"/>
      <w:r w:rsidRPr="006C0DB6">
        <w:rPr>
          <w:color w:val="000000"/>
          <w:sz w:val="28"/>
          <w:szCs w:val="28"/>
        </w:rPr>
        <w:t xml:space="preserve"> ее обесцвечиванию.</w:t>
      </w:r>
    </w:p>
    <w:p w:rsidR="006C0DB6" w:rsidRPr="006C0DB6" w:rsidRDefault="006C0DB6" w:rsidP="006C0DB6">
      <w:pPr>
        <w:shd w:val="clear" w:color="auto" w:fill="FFFFFF"/>
        <w:tabs>
          <w:tab w:val="left" w:pos="851"/>
        </w:tabs>
        <w:ind w:right="19" w:firstLine="709"/>
        <w:jc w:val="both"/>
        <w:rPr>
          <w:sz w:val="28"/>
          <w:szCs w:val="28"/>
        </w:rPr>
      </w:pPr>
      <w:r w:rsidRPr="006C0DB6">
        <w:rPr>
          <w:color w:val="000000"/>
          <w:sz w:val="28"/>
          <w:szCs w:val="28"/>
        </w:rPr>
        <w:t>В некоторых случаях в качестве коагулянта используют сернокислые и хлор</w:t>
      </w:r>
      <w:r w:rsidRPr="006C0DB6">
        <w:rPr>
          <w:color w:val="000000"/>
          <w:sz w:val="28"/>
          <w:szCs w:val="28"/>
        </w:rPr>
        <w:softHyphen/>
        <w:t>ные соли железа. Однако в связи с коррозийными свойствами, а также с раз</w:t>
      </w:r>
      <w:r w:rsidRPr="006C0DB6">
        <w:rPr>
          <w:color w:val="000000"/>
          <w:sz w:val="28"/>
          <w:szCs w:val="28"/>
        </w:rPr>
        <w:softHyphen/>
        <w:t>дражающим действием на кожу и слизистые оболочки эти препараты не на</w:t>
      </w:r>
      <w:r w:rsidRPr="006C0DB6">
        <w:rPr>
          <w:color w:val="000000"/>
          <w:sz w:val="28"/>
          <w:szCs w:val="28"/>
        </w:rPr>
        <w:softHyphen/>
        <w:t>ши широкого применения.</w:t>
      </w:r>
    </w:p>
    <w:p w:rsidR="006C0DB6" w:rsidRPr="006C0DB6" w:rsidRDefault="006C0DB6" w:rsidP="006C0DB6">
      <w:pPr>
        <w:shd w:val="clear" w:color="auto" w:fill="FFFFFF"/>
        <w:tabs>
          <w:tab w:val="left" w:pos="851"/>
        </w:tabs>
        <w:ind w:right="19" w:firstLine="709"/>
        <w:jc w:val="both"/>
        <w:rPr>
          <w:sz w:val="28"/>
          <w:szCs w:val="28"/>
        </w:rPr>
      </w:pPr>
      <w:r w:rsidRPr="006C0DB6">
        <w:rPr>
          <w:color w:val="000000"/>
          <w:sz w:val="28"/>
          <w:szCs w:val="28"/>
        </w:rPr>
        <w:t xml:space="preserve">Для ускорения и улучшения хлопьеобразования в практике водоснабжения одновременно применяются высокомолекулярные </w:t>
      </w:r>
      <w:proofErr w:type="spellStart"/>
      <w:r w:rsidRPr="006C0DB6">
        <w:rPr>
          <w:color w:val="000000"/>
          <w:sz w:val="28"/>
          <w:szCs w:val="28"/>
        </w:rPr>
        <w:t>флоккулянты</w:t>
      </w:r>
      <w:proofErr w:type="spellEnd"/>
      <w:r w:rsidRPr="006C0DB6">
        <w:rPr>
          <w:color w:val="000000"/>
          <w:sz w:val="28"/>
          <w:szCs w:val="28"/>
        </w:rPr>
        <w:t>. К ним отно</w:t>
      </w:r>
      <w:r w:rsidRPr="006C0DB6">
        <w:rPr>
          <w:color w:val="000000"/>
          <w:sz w:val="28"/>
          <w:szCs w:val="28"/>
        </w:rPr>
        <w:softHyphen/>
        <w:t xml:space="preserve">сятся активированная кремниевая кислота, щелочной крахмал, </w:t>
      </w:r>
      <w:proofErr w:type="spellStart"/>
      <w:r w:rsidRPr="006C0DB6">
        <w:rPr>
          <w:color w:val="000000"/>
          <w:sz w:val="28"/>
          <w:szCs w:val="28"/>
        </w:rPr>
        <w:t>альгинат</w:t>
      </w:r>
      <w:proofErr w:type="spellEnd"/>
      <w:r w:rsidRPr="006C0DB6">
        <w:rPr>
          <w:color w:val="000000"/>
          <w:sz w:val="28"/>
          <w:szCs w:val="28"/>
        </w:rPr>
        <w:t xml:space="preserve"> натрия и др. Однако наиболее широкое применение у нас в стране получил син</w:t>
      </w:r>
      <w:r w:rsidRPr="006C0DB6">
        <w:rPr>
          <w:color w:val="000000"/>
          <w:sz w:val="28"/>
          <w:szCs w:val="28"/>
        </w:rPr>
        <w:softHyphen/>
        <w:t xml:space="preserve">тетический нетоксичный препарат </w:t>
      </w:r>
      <w:proofErr w:type="spellStart"/>
      <w:r w:rsidRPr="006C0DB6">
        <w:rPr>
          <w:color w:val="000000"/>
          <w:sz w:val="28"/>
          <w:szCs w:val="28"/>
        </w:rPr>
        <w:t>полиакриламид</w:t>
      </w:r>
      <w:proofErr w:type="spellEnd"/>
      <w:r w:rsidRPr="006C0DB6">
        <w:rPr>
          <w:color w:val="000000"/>
          <w:sz w:val="28"/>
          <w:szCs w:val="28"/>
        </w:rPr>
        <w:t xml:space="preserve"> (ПАА), чьи флоккулирую</w:t>
      </w:r>
      <w:r w:rsidRPr="006C0DB6">
        <w:rPr>
          <w:color w:val="000000"/>
          <w:sz w:val="28"/>
          <w:szCs w:val="28"/>
        </w:rPr>
        <w:softHyphen/>
        <w:t>щие свойства значительно превышают действие других известных веществ.</w:t>
      </w:r>
    </w:p>
    <w:p w:rsidR="006C0DB6" w:rsidRPr="006C0DB6" w:rsidRDefault="006C0DB6" w:rsidP="006C0DB6">
      <w:pPr>
        <w:shd w:val="clear" w:color="auto" w:fill="FFFFFF"/>
        <w:tabs>
          <w:tab w:val="left" w:pos="851"/>
        </w:tabs>
        <w:ind w:left="19" w:right="19" w:firstLine="709"/>
        <w:jc w:val="both"/>
        <w:rPr>
          <w:sz w:val="28"/>
          <w:szCs w:val="28"/>
        </w:rPr>
      </w:pPr>
      <w:r w:rsidRPr="006C0DB6">
        <w:rPr>
          <w:color w:val="000000"/>
          <w:sz w:val="28"/>
          <w:szCs w:val="28"/>
        </w:rPr>
        <w:t>Очень важным условием эффективной коагуляции воды является правиль</w:t>
      </w:r>
      <w:r w:rsidRPr="006C0DB6">
        <w:rPr>
          <w:color w:val="000000"/>
          <w:sz w:val="28"/>
          <w:szCs w:val="28"/>
        </w:rPr>
        <w:softHyphen/>
        <w:t xml:space="preserve">ная схема применения коагулянта. Коагулянт вносят в воду в специальных </w:t>
      </w:r>
      <w:proofErr w:type="gramStart"/>
      <w:r w:rsidRPr="006C0DB6">
        <w:rPr>
          <w:color w:val="000000"/>
          <w:sz w:val="28"/>
          <w:szCs w:val="28"/>
        </w:rPr>
        <w:t>камерах</w:t>
      </w:r>
      <w:proofErr w:type="gramEnd"/>
      <w:r w:rsidRPr="006C0DB6">
        <w:rPr>
          <w:color w:val="000000"/>
          <w:sz w:val="28"/>
          <w:szCs w:val="28"/>
        </w:rPr>
        <w:t xml:space="preserve"> реакции, расположенных перед отстойниками. Растворение коагулянта и полноценный процесс </w:t>
      </w:r>
      <w:proofErr w:type="spellStart"/>
      <w:r w:rsidRPr="006C0DB6">
        <w:rPr>
          <w:color w:val="000000"/>
          <w:sz w:val="28"/>
          <w:szCs w:val="28"/>
        </w:rPr>
        <w:t>хлопьеобразованин</w:t>
      </w:r>
      <w:proofErr w:type="spellEnd"/>
      <w:r w:rsidRPr="006C0DB6">
        <w:rPr>
          <w:color w:val="000000"/>
          <w:sz w:val="28"/>
          <w:szCs w:val="28"/>
        </w:rPr>
        <w:t xml:space="preserve"> продолжаются 20—45 мин. Чтобы хлопья не оседали и в то же время не разбивались, скорость движения воды должна поддерживаться в камерах </w:t>
      </w:r>
      <w:r w:rsidRPr="006C0DB6">
        <w:rPr>
          <w:color w:val="000000"/>
          <w:sz w:val="28"/>
          <w:szCs w:val="28"/>
        </w:rPr>
        <w:lastRenderedPageBreak/>
        <w:t>реакции в пределах от 0,2 до 0,6 м/</w:t>
      </w:r>
      <w:proofErr w:type="gramStart"/>
      <w:r w:rsidRPr="006C0DB6">
        <w:rPr>
          <w:color w:val="000000"/>
          <w:sz w:val="28"/>
          <w:szCs w:val="28"/>
        </w:rPr>
        <w:t>с</w:t>
      </w:r>
      <w:proofErr w:type="gramEnd"/>
      <w:r w:rsidRPr="006C0DB6">
        <w:rPr>
          <w:color w:val="000000"/>
          <w:sz w:val="28"/>
          <w:szCs w:val="28"/>
        </w:rPr>
        <w:t xml:space="preserve"> при одновременном перемешивании. «Созревший» раствор подается в отстойники, где крупные хлопья </w:t>
      </w:r>
      <w:proofErr w:type="gramStart"/>
      <w:r w:rsidRPr="006C0DB6">
        <w:rPr>
          <w:color w:val="000000"/>
          <w:sz w:val="28"/>
          <w:szCs w:val="28"/>
        </w:rPr>
        <w:t>оседают и осветляют</w:t>
      </w:r>
      <w:proofErr w:type="gramEnd"/>
      <w:r w:rsidRPr="006C0DB6">
        <w:rPr>
          <w:color w:val="000000"/>
          <w:sz w:val="28"/>
          <w:szCs w:val="28"/>
        </w:rPr>
        <w:t xml:space="preserve"> </w:t>
      </w:r>
      <w:r w:rsidR="006405A1">
        <w:rPr>
          <w:color w:val="000000"/>
          <w:sz w:val="28"/>
          <w:szCs w:val="28"/>
        </w:rPr>
        <w:t>в</w:t>
      </w:r>
      <w:r w:rsidRPr="006C0DB6">
        <w:rPr>
          <w:color w:val="000000"/>
          <w:sz w:val="28"/>
          <w:szCs w:val="28"/>
        </w:rPr>
        <w:t>оду. Рели коагулянт вносить непосред</w:t>
      </w:r>
      <w:r w:rsidRPr="006C0DB6">
        <w:rPr>
          <w:color w:val="000000"/>
          <w:sz w:val="28"/>
          <w:szCs w:val="28"/>
        </w:rPr>
        <w:softHyphen/>
        <w:t xml:space="preserve">ственно в отстойник, то вода успевает пройти более половины его длины, прежде чем образуются хлопья, что существенно снижает эффективность коагуляции. Кроме того, растворившийся, но еще не </w:t>
      </w:r>
      <w:proofErr w:type="spellStart"/>
      <w:r w:rsidRPr="006C0DB6">
        <w:rPr>
          <w:color w:val="000000"/>
          <w:sz w:val="28"/>
          <w:szCs w:val="28"/>
        </w:rPr>
        <w:t>гидролизовавшийся</w:t>
      </w:r>
      <w:proofErr w:type="spellEnd"/>
      <w:r w:rsidRPr="006C0DB6">
        <w:rPr>
          <w:color w:val="000000"/>
          <w:sz w:val="28"/>
          <w:szCs w:val="28"/>
        </w:rPr>
        <w:t xml:space="preserve"> коагулянт может проходить через фильтры и выпадать в </w:t>
      </w:r>
      <w:proofErr w:type="gramStart"/>
      <w:r w:rsidRPr="006C0DB6">
        <w:rPr>
          <w:color w:val="000000"/>
          <w:sz w:val="28"/>
          <w:szCs w:val="28"/>
        </w:rPr>
        <w:t>виде</w:t>
      </w:r>
      <w:proofErr w:type="gramEnd"/>
      <w:r w:rsidRPr="006C0DB6">
        <w:rPr>
          <w:color w:val="000000"/>
          <w:sz w:val="28"/>
          <w:szCs w:val="28"/>
        </w:rPr>
        <w:t xml:space="preserve"> хлопьев уже в очищенной воде.</w:t>
      </w:r>
    </w:p>
    <w:p w:rsidR="006C0DB6" w:rsidRPr="006C0DB6" w:rsidRDefault="006C0DB6" w:rsidP="006C0DB6">
      <w:pPr>
        <w:shd w:val="clear" w:color="auto" w:fill="FFFFFF"/>
        <w:tabs>
          <w:tab w:val="left" w:pos="851"/>
        </w:tabs>
        <w:ind w:left="10" w:right="10" w:firstLine="709"/>
        <w:jc w:val="both"/>
        <w:rPr>
          <w:sz w:val="28"/>
          <w:szCs w:val="28"/>
        </w:rPr>
      </w:pPr>
      <w:r w:rsidRPr="006C0DB6">
        <w:rPr>
          <w:color w:val="000000"/>
          <w:sz w:val="28"/>
          <w:szCs w:val="28"/>
        </w:rPr>
        <w:t>Рассмотренная система очистки воды с медленными фильтрами в настоя</w:t>
      </w:r>
      <w:r w:rsidRPr="006C0DB6">
        <w:rPr>
          <w:color w:val="000000"/>
          <w:sz w:val="28"/>
          <w:szCs w:val="28"/>
        </w:rPr>
        <w:softHyphen/>
        <w:t>щее время используется в нашей стране лишь на малых, чаще всего сельских водопроводах. Для городского водоснабжения требуются более мощные и вместе с тем компактные сооружения. Таким требованиям отвечают нашедшие в пос</w:t>
      </w:r>
      <w:r w:rsidRPr="006C0DB6">
        <w:rPr>
          <w:color w:val="000000"/>
          <w:sz w:val="28"/>
          <w:szCs w:val="28"/>
        </w:rPr>
        <w:softHyphen/>
        <w:t>ледние годы широкое применение скорые фильтры. Это бетонные резервуары с двойным дном. Нижнее дно сплошное, а верхнее перфорированное, что обес</w:t>
      </w:r>
      <w:r w:rsidRPr="006C0DB6">
        <w:rPr>
          <w:color w:val="000000"/>
          <w:sz w:val="28"/>
          <w:szCs w:val="28"/>
        </w:rPr>
        <w:softHyphen/>
        <w:t>печивает дренажные свойства фильтра. На перфорированное дно укладывают поддерживающий слой гравия, а на него — слой промытого речного песка. Вода для фильтрации подастся сверху и отводится снизу через дренажное про</w:t>
      </w:r>
      <w:r w:rsidRPr="006C0DB6">
        <w:rPr>
          <w:color w:val="000000"/>
          <w:sz w:val="28"/>
          <w:szCs w:val="28"/>
        </w:rPr>
        <w:softHyphen/>
        <w:t>странство. Фильтры промывают чистой питьевой водой, подаваемой снизу вверх. Производительность обычных скорых фильтров приблизительно в 50 раз выше, чем медленных, и достигает 5 м</w:t>
      </w:r>
      <w:r w:rsidRPr="006C0DB6">
        <w:rPr>
          <w:color w:val="000000"/>
          <w:sz w:val="28"/>
          <w:szCs w:val="28"/>
          <w:vertAlign w:val="superscript"/>
        </w:rPr>
        <w:t>3</w:t>
      </w:r>
      <w:r w:rsidRPr="006C0DB6">
        <w:rPr>
          <w:color w:val="000000"/>
          <w:sz w:val="28"/>
          <w:szCs w:val="28"/>
        </w:rPr>
        <w:t>/ч, что является несомненным пре</w:t>
      </w:r>
      <w:r w:rsidRPr="006C0DB6">
        <w:rPr>
          <w:color w:val="000000"/>
          <w:sz w:val="28"/>
          <w:szCs w:val="28"/>
        </w:rPr>
        <w:softHyphen/>
        <w:t xml:space="preserve">имуществом. Однако и загрязнение фильтрующего слоя происходит в скорых </w:t>
      </w:r>
      <w:proofErr w:type="gramStart"/>
      <w:r w:rsidRPr="006C0DB6">
        <w:rPr>
          <w:color w:val="000000"/>
          <w:sz w:val="28"/>
          <w:szCs w:val="28"/>
        </w:rPr>
        <w:t>фильтрах</w:t>
      </w:r>
      <w:proofErr w:type="gramEnd"/>
      <w:r w:rsidRPr="006C0DB6">
        <w:rPr>
          <w:color w:val="000000"/>
          <w:sz w:val="28"/>
          <w:szCs w:val="28"/>
        </w:rPr>
        <w:t xml:space="preserve"> значительно быстрее. Если замена фильтрующего слоя в медленных фильтрах производится 1 раз в 1,5—2 </w:t>
      </w:r>
      <w:proofErr w:type="spellStart"/>
      <w:proofErr w:type="gramStart"/>
      <w:r w:rsidRPr="006C0DB6">
        <w:rPr>
          <w:color w:val="000000"/>
          <w:sz w:val="28"/>
          <w:szCs w:val="28"/>
        </w:rPr>
        <w:t>мес</w:t>
      </w:r>
      <w:proofErr w:type="spellEnd"/>
      <w:proofErr w:type="gramEnd"/>
      <w:r w:rsidRPr="006C0DB6">
        <w:rPr>
          <w:color w:val="000000"/>
          <w:sz w:val="28"/>
          <w:szCs w:val="28"/>
        </w:rPr>
        <w:t>, то скорые фильтры приходится про</w:t>
      </w:r>
      <w:r w:rsidRPr="006C0DB6">
        <w:rPr>
          <w:color w:val="000000"/>
          <w:sz w:val="28"/>
          <w:szCs w:val="28"/>
        </w:rPr>
        <w:softHyphen/>
        <w:t>мывать 2 раза в сутки. Несколько ниже у скорых фильтров и способность задерживать бактерии, которая составляет 95%. Это объясняется высокой ско</w:t>
      </w:r>
      <w:r w:rsidRPr="006C0DB6">
        <w:rPr>
          <w:color w:val="000000"/>
          <w:sz w:val="28"/>
          <w:szCs w:val="28"/>
        </w:rPr>
        <w:softHyphen/>
        <w:t>ростью пропускания воды, а также тем, что полноценная биологическая плен</w:t>
      </w:r>
      <w:r w:rsidRPr="006C0DB6">
        <w:rPr>
          <w:color w:val="000000"/>
          <w:sz w:val="28"/>
          <w:szCs w:val="28"/>
        </w:rPr>
        <w:softHyphen/>
        <w:t xml:space="preserve">ка в песчаном слое образоваться не успевает. Ее роль в скорых </w:t>
      </w:r>
      <w:proofErr w:type="gramStart"/>
      <w:r w:rsidRPr="006C0DB6">
        <w:rPr>
          <w:color w:val="000000"/>
          <w:sz w:val="28"/>
          <w:szCs w:val="28"/>
        </w:rPr>
        <w:t>фильтрах</w:t>
      </w:r>
      <w:proofErr w:type="gramEnd"/>
      <w:r w:rsidRPr="006C0DB6">
        <w:rPr>
          <w:color w:val="000000"/>
          <w:sz w:val="28"/>
          <w:szCs w:val="28"/>
        </w:rPr>
        <w:t xml:space="preserve"> вы</w:t>
      </w:r>
      <w:r w:rsidRPr="006C0DB6">
        <w:rPr>
          <w:color w:val="000000"/>
          <w:sz w:val="28"/>
          <w:szCs w:val="28"/>
        </w:rPr>
        <w:softHyphen/>
        <w:t xml:space="preserve">полняет слой из не осевших в отстойниках хлопьев </w:t>
      </w:r>
      <w:proofErr w:type="spellStart"/>
      <w:r w:rsidRPr="006C0DB6">
        <w:rPr>
          <w:color w:val="000000"/>
          <w:sz w:val="28"/>
          <w:szCs w:val="28"/>
        </w:rPr>
        <w:t>флоккулянта</w:t>
      </w:r>
      <w:proofErr w:type="spellEnd"/>
      <w:r w:rsidRPr="006C0DB6">
        <w:rPr>
          <w:color w:val="000000"/>
          <w:sz w:val="28"/>
          <w:szCs w:val="28"/>
        </w:rPr>
        <w:t>.</w:t>
      </w:r>
    </w:p>
    <w:p w:rsidR="006C0DB6" w:rsidRPr="006C0DB6" w:rsidRDefault="006C0DB6" w:rsidP="006C0DB6">
      <w:pPr>
        <w:shd w:val="clear" w:color="auto" w:fill="FFFFFF"/>
        <w:tabs>
          <w:tab w:val="left" w:pos="851"/>
        </w:tabs>
        <w:ind w:right="10" w:firstLine="709"/>
        <w:jc w:val="both"/>
        <w:rPr>
          <w:sz w:val="28"/>
          <w:szCs w:val="28"/>
        </w:rPr>
      </w:pPr>
      <w:r w:rsidRPr="006C0DB6">
        <w:rPr>
          <w:color w:val="000000"/>
          <w:sz w:val="28"/>
          <w:szCs w:val="28"/>
        </w:rPr>
        <w:t>Еще большей производительностью обладают модернизированные скорые фильтры с двухслойной загрузкой. В них верхний фильтрующий слой пред</w:t>
      </w:r>
      <w:r w:rsidRPr="006C0DB6">
        <w:rPr>
          <w:color w:val="000000"/>
          <w:sz w:val="28"/>
          <w:szCs w:val="28"/>
        </w:rPr>
        <w:softHyphen/>
        <w:t xml:space="preserve">ставлен антрацитовой крошкой, а нижний — кварцевым песком. Благодаря образованию центров коагуляции на крупных частицах антрацитовой крошки в верхнем слое задерживается значительное количество крупнодисперсной взвеси. Песчаный слой </w:t>
      </w:r>
      <w:r w:rsidRPr="006C0DB6">
        <w:rPr>
          <w:i/>
          <w:iCs/>
          <w:color w:val="000000"/>
          <w:sz w:val="28"/>
          <w:szCs w:val="28"/>
        </w:rPr>
        <w:t xml:space="preserve">и </w:t>
      </w:r>
      <w:r w:rsidRPr="006C0DB6">
        <w:rPr>
          <w:color w:val="000000"/>
          <w:sz w:val="28"/>
          <w:szCs w:val="28"/>
        </w:rPr>
        <w:t>таких фильтрах меньше забивается коллоидными частицами, что позволяет производить фильтрацию со скоростью 10 м вод</w:t>
      </w:r>
      <w:proofErr w:type="gramStart"/>
      <w:r w:rsidRPr="006C0DB6">
        <w:rPr>
          <w:color w:val="000000"/>
          <w:sz w:val="28"/>
          <w:szCs w:val="28"/>
        </w:rPr>
        <w:t>.</w:t>
      </w:r>
      <w:proofErr w:type="gramEnd"/>
      <w:r w:rsidRPr="006C0DB6">
        <w:rPr>
          <w:color w:val="000000"/>
          <w:sz w:val="28"/>
          <w:szCs w:val="28"/>
        </w:rPr>
        <w:t xml:space="preserve"> </w:t>
      </w:r>
      <w:proofErr w:type="gramStart"/>
      <w:r w:rsidRPr="006C0DB6">
        <w:rPr>
          <w:color w:val="000000"/>
          <w:sz w:val="28"/>
          <w:szCs w:val="28"/>
        </w:rPr>
        <w:t>с</w:t>
      </w:r>
      <w:proofErr w:type="gramEnd"/>
      <w:r w:rsidRPr="006C0DB6">
        <w:rPr>
          <w:color w:val="000000"/>
          <w:sz w:val="28"/>
          <w:szCs w:val="28"/>
        </w:rPr>
        <w:t>т./ч с сохранением прежней эффективности адсорбции бактерий.</w:t>
      </w:r>
    </w:p>
    <w:p w:rsidR="006C0DB6" w:rsidRPr="006C0DB6" w:rsidRDefault="006C0DB6" w:rsidP="006C0DB6">
      <w:pPr>
        <w:shd w:val="clear" w:color="auto" w:fill="FFFFFF"/>
        <w:tabs>
          <w:tab w:val="left" w:pos="851"/>
        </w:tabs>
        <w:ind w:firstLine="709"/>
        <w:jc w:val="both"/>
        <w:rPr>
          <w:sz w:val="28"/>
          <w:szCs w:val="28"/>
        </w:rPr>
      </w:pPr>
      <w:r w:rsidRPr="006C0DB6">
        <w:rPr>
          <w:color w:val="000000"/>
          <w:sz w:val="28"/>
          <w:szCs w:val="28"/>
        </w:rPr>
        <w:t xml:space="preserve">Академией </w:t>
      </w:r>
      <w:proofErr w:type="gramStart"/>
      <w:r w:rsidRPr="006C0DB6">
        <w:rPr>
          <w:color w:val="000000"/>
          <w:sz w:val="28"/>
          <w:szCs w:val="28"/>
        </w:rPr>
        <w:t>коммунального</w:t>
      </w:r>
      <w:proofErr w:type="gramEnd"/>
      <w:r w:rsidRPr="006C0DB6">
        <w:rPr>
          <w:color w:val="000000"/>
          <w:sz w:val="28"/>
          <w:szCs w:val="28"/>
        </w:rPr>
        <w:t xml:space="preserve"> хозяйства разработаны новые фильтры АКХ, в которых устранен недостаток односторонней фильтрации обычных фильтров. В фильтрах АКХ вода полается как сверху, так и снизу, а профильтрованную воду отводят из средней части фильтра через специальное дренажное устройство. Такой принцип фильтрации позволяет повысить производительность очистки воды до 12—15 м</w:t>
      </w:r>
      <w:r w:rsidRPr="006C0DB6">
        <w:rPr>
          <w:color w:val="000000"/>
          <w:sz w:val="28"/>
          <w:szCs w:val="28"/>
          <w:vertAlign w:val="superscript"/>
        </w:rPr>
        <w:t>3</w:t>
      </w:r>
      <w:r w:rsidRPr="006C0DB6">
        <w:rPr>
          <w:color w:val="000000"/>
          <w:sz w:val="28"/>
          <w:szCs w:val="28"/>
        </w:rPr>
        <w:t>/ч.</w:t>
      </w:r>
    </w:p>
    <w:p w:rsidR="006C0DB6" w:rsidRPr="006C0DB6" w:rsidRDefault="006C0DB6" w:rsidP="006C0DB6">
      <w:pPr>
        <w:shd w:val="clear" w:color="auto" w:fill="FFFFFF"/>
        <w:tabs>
          <w:tab w:val="left" w:pos="851"/>
        </w:tabs>
        <w:ind w:left="29" w:right="10" w:firstLine="709"/>
        <w:jc w:val="both"/>
        <w:rPr>
          <w:sz w:val="28"/>
          <w:szCs w:val="28"/>
        </w:rPr>
      </w:pPr>
      <w:r w:rsidRPr="006C0DB6">
        <w:rPr>
          <w:color w:val="000000"/>
          <w:sz w:val="28"/>
          <w:szCs w:val="28"/>
        </w:rPr>
        <w:t xml:space="preserve">Наконец, наиболее удобной и эффективной моделью скорых фильтров </w:t>
      </w:r>
      <w:r w:rsidRPr="006C0DB6">
        <w:rPr>
          <w:color w:val="000000"/>
          <w:sz w:val="28"/>
          <w:szCs w:val="28"/>
        </w:rPr>
        <w:lastRenderedPageBreak/>
        <w:t>сле</w:t>
      </w:r>
      <w:r w:rsidRPr="006C0DB6">
        <w:rPr>
          <w:color w:val="000000"/>
          <w:sz w:val="28"/>
          <w:szCs w:val="28"/>
        </w:rPr>
        <w:softHyphen/>
        <w:t xml:space="preserve">дует считать разработанный также Академией </w:t>
      </w:r>
      <w:proofErr w:type="gramStart"/>
      <w:r w:rsidRPr="006C0DB6">
        <w:rPr>
          <w:color w:val="000000"/>
          <w:sz w:val="28"/>
          <w:szCs w:val="28"/>
        </w:rPr>
        <w:t>коммунального</w:t>
      </w:r>
      <w:proofErr w:type="gramEnd"/>
      <w:r w:rsidRPr="006C0DB6">
        <w:rPr>
          <w:color w:val="000000"/>
          <w:sz w:val="28"/>
          <w:szCs w:val="28"/>
        </w:rPr>
        <w:t xml:space="preserve"> хозяйства кон</w:t>
      </w:r>
      <w:r w:rsidRPr="006C0DB6">
        <w:rPr>
          <w:color w:val="000000"/>
          <w:sz w:val="28"/>
          <w:szCs w:val="28"/>
        </w:rPr>
        <w:softHyphen/>
        <w:t>тактный осветлитель (КО). В нем максимально используется принцип кон</w:t>
      </w:r>
      <w:r w:rsidRPr="006C0DB6">
        <w:rPr>
          <w:color w:val="000000"/>
          <w:sz w:val="28"/>
          <w:szCs w:val="28"/>
        </w:rPr>
        <w:softHyphen/>
        <w:t>тактного осветления на крупнозернистом слое. Так же, как и в обычных ско</w:t>
      </w:r>
      <w:r w:rsidRPr="006C0DB6">
        <w:rPr>
          <w:color w:val="000000"/>
          <w:sz w:val="28"/>
          <w:szCs w:val="28"/>
        </w:rPr>
        <w:softHyphen/>
        <w:t xml:space="preserve">рых фильтрах, в </w:t>
      </w:r>
      <w:proofErr w:type="gramStart"/>
      <w:r w:rsidRPr="006C0DB6">
        <w:rPr>
          <w:color w:val="000000"/>
          <w:sz w:val="28"/>
          <w:szCs w:val="28"/>
        </w:rPr>
        <w:t>КО</w:t>
      </w:r>
      <w:proofErr w:type="gramEnd"/>
      <w:r w:rsidRPr="006C0DB6">
        <w:rPr>
          <w:color w:val="000000"/>
          <w:sz w:val="28"/>
          <w:szCs w:val="28"/>
        </w:rPr>
        <w:t xml:space="preserve"> нижний слой загрузки состоит из гравия, а верхний — из кварцевого песка. Очищаемая вода в </w:t>
      </w:r>
      <w:proofErr w:type="gramStart"/>
      <w:r w:rsidRPr="006C0DB6">
        <w:rPr>
          <w:color w:val="000000"/>
          <w:sz w:val="28"/>
          <w:szCs w:val="28"/>
        </w:rPr>
        <w:t>фильтрах</w:t>
      </w:r>
      <w:proofErr w:type="gramEnd"/>
      <w:r w:rsidRPr="006C0DB6">
        <w:rPr>
          <w:color w:val="000000"/>
          <w:sz w:val="28"/>
          <w:szCs w:val="28"/>
        </w:rPr>
        <w:t xml:space="preserve"> этой конструкции подается снизу вверх. Однако, </w:t>
      </w:r>
      <w:r w:rsidRPr="006C0DB6">
        <w:rPr>
          <w:smallCaps/>
          <w:color w:val="000000"/>
          <w:sz w:val="28"/>
          <w:szCs w:val="28"/>
          <w:lang w:val="en-US"/>
        </w:rPr>
        <w:t>r</w:t>
      </w:r>
      <w:r w:rsidRPr="006C0DB6">
        <w:rPr>
          <w:smallCaps/>
          <w:color w:val="000000"/>
          <w:sz w:val="28"/>
          <w:szCs w:val="28"/>
        </w:rPr>
        <w:t xml:space="preserve"> </w:t>
      </w:r>
      <w:r w:rsidRPr="006C0DB6">
        <w:rPr>
          <w:color w:val="000000"/>
          <w:sz w:val="28"/>
          <w:szCs w:val="28"/>
        </w:rPr>
        <w:t xml:space="preserve">отличие от стандартной </w:t>
      </w:r>
      <w:r w:rsidRPr="006C0DB6">
        <w:rPr>
          <w:b/>
          <w:bCs/>
          <w:color w:val="000000"/>
          <w:sz w:val="28"/>
          <w:szCs w:val="28"/>
        </w:rPr>
        <w:t xml:space="preserve">двухступенчатой </w:t>
      </w:r>
      <w:r w:rsidRPr="006C0DB6">
        <w:rPr>
          <w:color w:val="000000"/>
          <w:sz w:val="28"/>
          <w:szCs w:val="28"/>
        </w:rPr>
        <w:t>схемы очист</w:t>
      </w:r>
      <w:r w:rsidRPr="006C0DB6">
        <w:rPr>
          <w:color w:val="000000"/>
          <w:sz w:val="28"/>
          <w:szCs w:val="28"/>
        </w:rPr>
        <w:softHyphen/>
        <w:t xml:space="preserve">ки воды с использованием отстойников, раствор коагулянта в </w:t>
      </w:r>
      <w:proofErr w:type="gramStart"/>
      <w:r w:rsidRPr="006C0DB6">
        <w:rPr>
          <w:color w:val="000000"/>
          <w:sz w:val="28"/>
          <w:szCs w:val="28"/>
        </w:rPr>
        <w:t>КО</w:t>
      </w:r>
      <w:proofErr w:type="gramEnd"/>
      <w:r w:rsidR="0063115E">
        <w:rPr>
          <w:color w:val="000000"/>
          <w:sz w:val="28"/>
          <w:szCs w:val="28"/>
        </w:rPr>
        <w:t xml:space="preserve"> </w:t>
      </w:r>
      <w:r w:rsidRPr="006C0DB6">
        <w:rPr>
          <w:color w:val="000000"/>
          <w:sz w:val="28"/>
          <w:szCs w:val="28"/>
        </w:rPr>
        <w:t xml:space="preserve"> добавляется непосредственно перед подачей воды в фильтр. За очень короткий промежу</w:t>
      </w:r>
      <w:r w:rsidRPr="006C0DB6">
        <w:rPr>
          <w:color w:val="000000"/>
          <w:sz w:val="28"/>
          <w:szCs w:val="28"/>
        </w:rPr>
        <w:softHyphen/>
        <w:t xml:space="preserve">ток времени происходит контакт коагулянта с коллоидами воды. Дальнейшее осветление осуществляется уже не я свободном </w:t>
      </w:r>
      <w:proofErr w:type="gramStart"/>
      <w:r w:rsidRPr="006C0DB6">
        <w:rPr>
          <w:color w:val="000000"/>
          <w:sz w:val="28"/>
          <w:szCs w:val="28"/>
        </w:rPr>
        <w:t>объеме</w:t>
      </w:r>
      <w:proofErr w:type="gramEnd"/>
      <w:r w:rsidRPr="006C0DB6">
        <w:rPr>
          <w:color w:val="000000"/>
          <w:sz w:val="28"/>
          <w:szCs w:val="28"/>
        </w:rPr>
        <w:t xml:space="preserve">, как в отстойниках, а на зернах загрузки. Процесс контактной коагуляции идет быстрее и полнее в результате образования на гравии крупных хлопьев и задержки на них взвеси. </w:t>
      </w:r>
      <w:proofErr w:type="spellStart"/>
      <w:r w:rsidRPr="006C0DB6">
        <w:rPr>
          <w:color w:val="000000"/>
          <w:sz w:val="28"/>
          <w:szCs w:val="28"/>
        </w:rPr>
        <w:t>Грязеемкость</w:t>
      </w:r>
      <w:proofErr w:type="spellEnd"/>
      <w:r w:rsidRPr="006C0DB6">
        <w:rPr>
          <w:color w:val="000000"/>
          <w:sz w:val="28"/>
          <w:szCs w:val="28"/>
        </w:rPr>
        <w:t xml:space="preserve"> таких фильтров значительно </w:t>
      </w:r>
      <w:proofErr w:type="gramStart"/>
      <w:r w:rsidRPr="006C0DB6">
        <w:rPr>
          <w:color w:val="000000"/>
          <w:sz w:val="28"/>
          <w:szCs w:val="28"/>
        </w:rPr>
        <w:t>повышена</w:t>
      </w:r>
      <w:proofErr w:type="gramEnd"/>
      <w:r w:rsidRPr="006C0DB6">
        <w:rPr>
          <w:color w:val="000000"/>
          <w:sz w:val="28"/>
          <w:szCs w:val="28"/>
        </w:rPr>
        <w:t xml:space="preserve">. Скорость </w:t>
      </w:r>
      <w:r w:rsidRPr="006C0DB6">
        <w:rPr>
          <w:b/>
          <w:bCs/>
          <w:color w:val="000000"/>
          <w:sz w:val="28"/>
          <w:szCs w:val="28"/>
        </w:rPr>
        <w:t xml:space="preserve">фильтрации </w:t>
      </w:r>
      <w:r w:rsidRPr="006C0DB6">
        <w:rPr>
          <w:color w:val="000000"/>
          <w:sz w:val="28"/>
          <w:szCs w:val="28"/>
        </w:rPr>
        <w:t>достигает 5—6 м</w:t>
      </w:r>
      <w:r w:rsidRPr="006C0DB6">
        <w:rPr>
          <w:color w:val="000000"/>
          <w:sz w:val="28"/>
          <w:szCs w:val="28"/>
          <w:vertAlign w:val="superscript"/>
        </w:rPr>
        <w:t>3</w:t>
      </w:r>
      <w:r w:rsidRPr="006C0DB6">
        <w:rPr>
          <w:color w:val="000000"/>
          <w:sz w:val="28"/>
          <w:szCs w:val="28"/>
        </w:rPr>
        <w:t>/ч, а полный цикл обработки воды составляет около 8 ч. По</w:t>
      </w:r>
      <w:r w:rsidRPr="006C0DB6">
        <w:rPr>
          <w:color w:val="000000"/>
          <w:sz w:val="28"/>
          <w:szCs w:val="28"/>
        </w:rPr>
        <w:softHyphen/>
        <w:t>скольку одноступенчатая схема полностью заменяет камеры реакции, отстой</w:t>
      </w:r>
      <w:r w:rsidRPr="006C0DB6">
        <w:rPr>
          <w:color w:val="000000"/>
          <w:sz w:val="28"/>
          <w:szCs w:val="28"/>
        </w:rPr>
        <w:softHyphen/>
        <w:t xml:space="preserve">ники и фильтры вместе взятые, метод </w:t>
      </w:r>
      <w:r w:rsidRPr="006C0DB6">
        <w:rPr>
          <w:b/>
          <w:bCs/>
          <w:color w:val="000000"/>
          <w:sz w:val="28"/>
          <w:szCs w:val="28"/>
        </w:rPr>
        <w:t xml:space="preserve">контактного осветления </w:t>
      </w:r>
      <w:r w:rsidRPr="006C0DB6">
        <w:rPr>
          <w:color w:val="000000"/>
          <w:sz w:val="28"/>
          <w:szCs w:val="28"/>
        </w:rPr>
        <w:t>следует при</w:t>
      </w:r>
      <w:r w:rsidRPr="006C0DB6">
        <w:rPr>
          <w:color w:val="000000"/>
          <w:sz w:val="28"/>
          <w:szCs w:val="28"/>
        </w:rPr>
        <w:softHyphen/>
        <w:t>знать наиболее перспективным для водоснабжения крупных населенных пун</w:t>
      </w:r>
      <w:r w:rsidRPr="006C0DB6">
        <w:rPr>
          <w:color w:val="000000"/>
          <w:sz w:val="28"/>
          <w:szCs w:val="28"/>
        </w:rPr>
        <w:softHyphen/>
        <w:t xml:space="preserve">ктов. </w:t>
      </w:r>
    </w:p>
    <w:p w:rsidR="006C0DB6" w:rsidRPr="006C0DB6" w:rsidRDefault="006C0DB6" w:rsidP="006C0DB6">
      <w:pPr>
        <w:shd w:val="clear" w:color="auto" w:fill="FFFFFF"/>
        <w:tabs>
          <w:tab w:val="left" w:pos="851"/>
        </w:tabs>
        <w:ind w:left="19" w:right="29" w:firstLine="709"/>
        <w:jc w:val="both"/>
        <w:rPr>
          <w:sz w:val="28"/>
          <w:szCs w:val="28"/>
        </w:rPr>
      </w:pPr>
      <w:r w:rsidRPr="006C0DB6">
        <w:rPr>
          <w:color w:val="000000"/>
          <w:sz w:val="28"/>
          <w:szCs w:val="28"/>
        </w:rPr>
        <w:t>Следует отметить, что хотя адсорбция микроорганизмов при осветлении и фильтрации воды весьма велика, полной гарантии эпидемической безопасно</w:t>
      </w:r>
      <w:r w:rsidRPr="006C0DB6">
        <w:rPr>
          <w:color w:val="000000"/>
          <w:sz w:val="28"/>
          <w:szCs w:val="28"/>
        </w:rPr>
        <w:softHyphen/>
        <w:t>сти такая схема очистки не обеспечивает. В связи с этим после очистки на фильтрах вода проходит обеззараживание.</w:t>
      </w:r>
    </w:p>
    <w:p w:rsidR="006C0DB6" w:rsidRPr="006C0DB6" w:rsidRDefault="006C0DB6" w:rsidP="006C0DB6">
      <w:pPr>
        <w:shd w:val="clear" w:color="auto" w:fill="FFFFFF"/>
        <w:tabs>
          <w:tab w:val="left" w:pos="851"/>
        </w:tabs>
        <w:ind w:left="19" w:firstLine="709"/>
        <w:jc w:val="both"/>
        <w:rPr>
          <w:b/>
          <w:i/>
          <w:sz w:val="28"/>
          <w:szCs w:val="28"/>
        </w:rPr>
      </w:pPr>
      <w:r w:rsidRPr="006C0DB6">
        <w:rPr>
          <w:b/>
          <w:bCs/>
          <w:i/>
          <w:color w:val="000000"/>
          <w:sz w:val="28"/>
          <w:szCs w:val="28"/>
        </w:rPr>
        <w:t>Методы обеззараживания воды</w:t>
      </w:r>
    </w:p>
    <w:p w:rsidR="006C0DB6" w:rsidRPr="006C0DB6" w:rsidRDefault="006C0DB6" w:rsidP="006C0DB6">
      <w:pPr>
        <w:shd w:val="clear" w:color="auto" w:fill="FFFFFF"/>
        <w:tabs>
          <w:tab w:val="left" w:pos="851"/>
        </w:tabs>
        <w:ind w:left="19" w:right="19" w:firstLine="709"/>
        <w:jc w:val="both"/>
        <w:rPr>
          <w:sz w:val="28"/>
          <w:szCs w:val="28"/>
        </w:rPr>
      </w:pPr>
      <w:r w:rsidRPr="006C0DB6">
        <w:rPr>
          <w:color w:val="000000"/>
          <w:sz w:val="28"/>
          <w:szCs w:val="28"/>
        </w:rPr>
        <w:t>Из таких известных методов обеззараживания воды, как хлорирование, озо</w:t>
      </w:r>
      <w:r w:rsidRPr="006C0DB6">
        <w:rPr>
          <w:color w:val="000000"/>
          <w:sz w:val="28"/>
          <w:szCs w:val="28"/>
        </w:rPr>
        <w:softHyphen/>
        <w:t>нирование, йодирование, обработка солями тяжелых металлов, ультрафиоле</w:t>
      </w:r>
      <w:r w:rsidRPr="006C0DB6">
        <w:rPr>
          <w:color w:val="000000"/>
          <w:sz w:val="28"/>
          <w:szCs w:val="28"/>
        </w:rPr>
        <w:softHyphen/>
        <w:t>товое облучение, действие ионизирующей радиации, ультразвука, в настоя</w:t>
      </w:r>
      <w:r w:rsidRPr="006C0DB6">
        <w:rPr>
          <w:color w:val="000000"/>
          <w:sz w:val="28"/>
          <w:szCs w:val="28"/>
        </w:rPr>
        <w:softHyphen/>
        <w:t>щее время наиболее широко распространено хлорирование. В связи с техни</w:t>
      </w:r>
      <w:r w:rsidRPr="006C0DB6">
        <w:rPr>
          <w:color w:val="000000"/>
          <w:sz w:val="28"/>
          <w:szCs w:val="28"/>
        </w:rPr>
        <w:softHyphen/>
        <w:t xml:space="preserve">ческими, экономическими и гигиеническими преимуществами </w:t>
      </w:r>
      <w:r w:rsidRPr="006405A1">
        <w:rPr>
          <w:bCs/>
          <w:color w:val="000000"/>
          <w:sz w:val="28"/>
          <w:szCs w:val="28"/>
        </w:rPr>
        <w:t>этот</w:t>
      </w:r>
      <w:r w:rsidRPr="006C0DB6">
        <w:rPr>
          <w:b/>
          <w:bCs/>
          <w:color w:val="000000"/>
          <w:sz w:val="28"/>
          <w:szCs w:val="28"/>
        </w:rPr>
        <w:t xml:space="preserve"> </w:t>
      </w:r>
      <w:r w:rsidRPr="006C0DB6">
        <w:rPr>
          <w:color w:val="000000"/>
          <w:sz w:val="28"/>
          <w:szCs w:val="28"/>
        </w:rPr>
        <w:t>метод обеззараживания применяется сейчас повсеместно.</w:t>
      </w:r>
    </w:p>
    <w:p w:rsidR="006C0DB6" w:rsidRPr="006C0DB6" w:rsidRDefault="006C0DB6" w:rsidP="006C0DB6">
      <w:pPr>
        <w:shd w:val="clear" w:color="auto" w:fill="FFFFFF"/>
        <w:tabs>
          <w:tab w:val="left" w:pos="851"/>
        </w:tabs>
        <w:ind w:right="29" w:firstLine="709"/>
        <w:jc w:val="both"/>
        <w:rPr>
          <w:color w:val="000000"/>
          <w:sz w:val="28"/>
          <w:szCs w:val="28"/>
        </w:rPr>
      </w:pPr>
      <w:r w:rsidRPr="006C0DB6">
        <w:rPr>
          <w:color w:val="000000"/>
          <w:sz w:val="28"/>
          <w:szCs w:val="28"/>
        </w:rPr>
        <w:t>Впервые хлорную известь для очищения волы предложил русский врач П.</w:t>
      </w:r>
      <w:r w:rsidR="0063115E">
        <w:rPr>
          <w:color w:val="000000"/>
          <w:sz w:val="28"/>
          <w:szCs w:val="28"/>
        </w:rPr>
        <w:t xml:space="preserve"> </w:t>
      </w:r>
      <w:r w:rsidRPr="006C0DB6">
        <w:rPr>
          <w:color w:val="000000"/>
          <w:sz w:val="28"/>
          <w:szCs w:val="28"/>
        </w:rPr>
        <w:t>Карачаров в 1853 г. В 1881 г. Р. Кох показал антисептические свойства хлорной извести. Практически использовал хлорную известь для дезинфекции питье</w:t>
      </w:r>
      <w:r w:rsidRPr="006C0DB6">
        <w:rPr>
          <w:color w:val="000000"/>
          <w:sz w:val="28"/>
          <w:szCs w:val="28"/>
        </w:rPr>
        <w:softHyphen/>
        <w:t xml:space="preserve">вой воды австрийский ученый </w:t>
      </w:r>
      <w:proofErr w:type="spellStart"/>
      <w:r w:rsidRPr="006C0DB6">
        <w:rPr>
          <w:color w:val="000000"/>
          <w:sz w:val="28"/>
          <w:szCs w:val="28"/>
        </w:rPr>
        <w:t>Траубе</w:t>
      </w:r>
      <w:proofErr w:type="spellEnd"/>
      <w:r w:rsidRPr="006C0DB6">
        <w:rPr>
          <w:color w:val="000000"/>
          <w:sz w:val="28"/>
          <w:szCs w:val="28"/>
        </w:rPr>
        <w:t xml:space="preserve"> в 1896 г. во время эпидемии в г. Поле. Первое хлорирование питьевой воды в Ро</w:t>
      </w:r>
      <w:r w:rsidR="0063115E">
        <w:rPr>
          <w:color w:val="000000"/>
          <w:sz w:val="28"/>
          <w:szCs w:val="28"/>
        </w:rPr>
        <w:t xml:space="preserve">ссии было проведено С.К. </w:t>
      </w:r>
      <w:proofErr w:type="spellStart"/>
      <w:r w:rsidR="0063115E">
        <w:rPr>
          <w:color w:val="000000"/>
          <w:sz w:val="28"/>
          <w:szCs w:val="28"/>
        </w:rPr>
        <w:t>Дзержи</w:t>
      </w:r>
      <w:r w:rsidRPr="006C0DB6">
        <w:rPr>
          <w:color w:val="000000"/>
          <w:sz w:val="28"/>
          <w:szCs w:val="28"/>
        </w:rPr>
        <w:t>говским</w:t>
      </w:r>
      <w:proofErr w:type="spellEnd"/>
      <w:r w:rsidRPr="006C0DB6">
        <w:rPr>
          <w:color w:val="000000"/>
          <w:sz w:val="28"/>
          <w:szCs w:val="28"/>
        </w:rPr>
        <w:t xml:space="preserve"> в 1908 г. в связи с эпидемией холеры. В 1910 г. он применил хлориро</w:t>
      </w:r>
      <w:r w:rsidRPr="006C0DB6">
        <w:rPr>
          <w:color w:val="000000"/>
          <w:sz w:val="28"/>
          <w:szCs w:val="28"/>
        </w:rPr>
        <w:softHyphen/>
        <w:t xml:space="preserve">вание водопроводной воды в Кронштадте. С </w:t>
      </w:r>
      <w:r w:rsidRPr="006C0DB6">
        <w:rPr>
          <w:b/>
          <w:bCs/>
          <w:color w:val="000000"/>
          <w:sz w:val="28"/>
          <w:szCs w:val="28"/>
        </w:rPr>
        <w:t xml:space="preserve">1911 </w:t>
      </w:r>
      <w:r w:rsidRPr="006C0DB6">
        <w:rPr>
          <w:color w:val="000000"/>
          <w:sz w:val="28"/>
          <w:szCs w:val="28"/>
        </w:rPr>
        <w:t>г. водопроводная вода хло</w:t>
      </w:r>
      <w:r w:rsidRPr="006C0DB6">
        <w:rPr>
          <w:color w:val="000000"/>
          <w:sz w:val="28"/>
          <w:szCs w:val="28"/>
        </w:rPr>
        <w:softHyphen/>
        <w:t xml:space="preserve">рируется в Ростове </w:t>
      </w:r>
      <w:proofErr w:type="gramStart"/>
      <w:r w:rsidRPr="006C0DB6">
        <w:rPr>
          <w:color w:val="000000"/>
          <w:sz w:val="28"/>
          <w:szCs w:val="28"/>
        </w:rPr>
        <w:t>-н</w:t>
      </w:r>
      <w:proofErr w:type="gramEnd"/>
      <w:r w:rsidRPr="006C0DB6">
        <w:rPr>
          <w:color w:val="000000"/>
          <w:sz w:val="28"/>
          <w:szCs w:val="28"/>
        </w:rPr>
        <w:t>а-Дону, а</w:t>
      </w:r>
      <w:r w:rsidR="0063115E">
        <w:rPr>
          <w:color w:val="000000"/>
          <w:sz w:val="28"/>
          <w:szCs w:val="28"/>
        </w:rPr>
        <w:t xml:space="preserve"> </w:t>
      </w:r>
      <w:r w:rsidRPr="006C0DB6">
        <w:rPr>
          <w:color w:val="000000"/>
          <w:sz w:val="28"/>
          <w:szCs w:val="28"/>
        </w:rPr>
        <w:t>с 1912 г. — в Санкт-Петербурге. С этого време</w:t>
      </w:r>
      <w:r w:rsidRPr="006C0DB6">
        <w:rPr>
          <w:color w:val="000000"/>
          <w:sz w:val="28"/>
          <w:szCs w:val="28"/>
        </w:rPr>
        <w:softHyphen/>
        <w:t>ни обеззараживание воды препаратами хлора нашло широкое применение на водопроводах всего мира, забирающих воду из поверхностных водоемов или из недостаточно надежных подземных источников.</w:t>
      </w:r>
    </w:p>
    <w:p w:rsidR="006C0DB6" w:rsidRPr="006C0DB6" w:rsidRDefault="006C0DB6" w:rsidP="006C0DB6">
      <w:pPr>
        <w:shd w:val="clear" w:color="auto" w:fill="FFFFFF"/>
        <w:tabs>
          <w:tab w:val="left" w:pos="851"/>
        </w:tabs>
        <w:ind w:left="38" w:firstLine="709"/>
        <w:jc w:val="both"/>
        <w:rPr>
          <w:sz w:val="28"/>
          <w:szCs w:val="28"/>
        </w:rPr>
      </w:pPr>
      <w:r w:rsidRPr="006C0DB6">
        <w:rPr>
          <w:color w:val="000000"/>
          <w:sz w:val="28"/>
          <w:szCs w:val="28"/>
        </w:rPr>
        <w:t xml:space="preserve">Для дезинфекции воды используют газообразный хлор или хлорную известь. В московском водопроводе применяется в основном газообразный хлор, В отдельных случаях можно применять и такие хлорсодержащие </w:t>
      </w:r>
      <w:r w:rsidRPr="006C0DB6">
        <w:rPr>
          <w:color w:val="000000"/>
          <w:sz w:val="28"/>
          <w:szCs w:val="28"/>
        </w:rPr>
        <w:lastRenderedPageBreak/>
        <w:t xml:space="preserve">препараты, как соединения гипохлорита кальцин, </w:t>
      </w:r>
      <w:proofErr w:type="spellStart"/>
      <w:r w:rsidRPr="006C0DB6">
        <w:rPr>
          <w:color w:val="000000"/>
          <w:sz w:val="28"/>
          <w:szCs w:val="28"/>
        </w:rPr>
        <w:t>дихлоризоциануровой</w:t>
      </w:r>
      <w:proofErr w:type="spellEnd"/>
      <w:r w:rsidRPr="006C0DB6">
        <w:rPr>
          <w:color w:val="000000"/>
          <w:sz w:val="28"/>
          <w:szCs w:val="28"/>
        </w:rPr>
        <w:t xml:space="preserve"> кислоты, двуокиси хлора и др.</w:t>
      </w:r>
    </w:p>
    <w:p w:rsidR="006C0DB6" w:rsidRPr="006C0DB6" w:rsidRDefault="006C0DB6" w:rsidP="006C0DB6">
      <w:pPr>
        <w:shd w:val="clear" w:color="auto" w:fill="FFFFFF"/>
        <w:tabs>
          <w:tab w:val="left" w:pos="851"/>
        </w:tabs>
        <w:ind w:left="38" w:right="182" w:firstLine="709"/>
        <w:jc w:val="both"/>
        <w:rPr>
          <w:sz w:val="28"/>
          <w:szCs w:val="28"/>
        </w:rPr>
      </w:pPr>
      <w:r w:rsidRPr="006C0DB6">
        <w:rPr>
          <w:color w:val="000000"/>
          <w:sz w:val="28"/>
          <w:szCs w:val="28"/>
        </w:rPr>
        <w:t xml:space="preserve">Молекулярный хлор в воде гидролизуется с образованием хлорноватистой и хлористоводородной кислот. Нестойкая хлорноватистая кислота в свою очередь диссоциирует, в </w:t>
      </w:r>
      <w:proofErr w:type="gramStart"/>
      <w:r w:rsidRPr="006C0DB6">
        <w:rPr>
          <w:color w:val="000000"/>
          <w:sz w:val="28"/>
          <w:szCs w:val="28"/>
        </w:rPr>
        <w:t>результате</w:t>
      </w:r>
      <w:proofErr w:type="gramEnd"/>
      <w:r w:rsidRPr="006C0DB6">
        <w:rPr>
          <w:color w:val="000000"/>
          <w:sz w:val="28"/>
          <w:szCs w:val="28"/>
        </w:rPr>
        <w:t xml:space="preserve"> чего образуется гипохлоритный ион:</w:t>
      </w:r>
    </w:p>
    <w:p w:rsidR="006C0DB6" w:rsidRPr="006C0DB6" w:rsidRDefault="006C0DB6" w:rsidP="006C0DB6">
      <w:pPr>
        <w:shd w:val="clear" w:color="auto" w:fill="FFFFFF"/>
        <w:tabs>
          <w:tab w:val="left" w:pos="851"/>
        </w:tabs>
        <w:ind w:left="2698" w:right="2112" w:firstLine="709"/>
        <w:jc w:val="both"/>
        <w:rPr>
          <w:color w:val="000000"/>
          <w:sz w:val="28"/>
          <w:szCs w:val="28"/>
        </w:rPr>
      </w:pPr>
      <w:r w:rsidRPr="006C0DB6">
        <w:rPr>
          <w:color w:val="000000"/>
          <w:sz w:val="28"/>
          <w:szCs w:val="28"/>
        </w:rPr>
        <w:t>С1</w:t>
      </w:r>
      <w:r w:rsidRPr="006C0DB6">
        <w:rPr>
          <w:color w:val="000000"/>
          <w:sz w:val="28"/>
          <w:szCs w:val="28"/>
          <w:vertAlign w:val="subscript"/>
        </w:rPr>
        <w:t>2</w:t>
      </w:r>
      <w:r w:rsidRPr="006C0DB6">
        <w:rPr>
          <w:color w:val="000000"/>
          <w:sz w:val="28"/>
          <w:szCs w:val="28"/>
        </w:rPr>
        <w:t xml:space="preserve"> + Н</w:t>
      </w:r>
      <w:r w:rsidRPr="006C0DB6">
        <w:rPr>
          <w:color w:val="000000"/>
          <w:sz w:val="28"/>
          <w:szCs w:val="28"/>
          <w:vertAlign w:val="subscript"/>
        </w:rPr>
        <w:t>2</w:t>
      </w:r>
      <w:r w:rsidRPr="006C0DB6">
        <w:rPr>
          <w:color w:val="000000"/>
          <w:sz w:val="28"/>
          <w:szCs w:val="28"/>
        </w:rPr>
        <w:t>О = НОС</w:t>
      </w:r>
      <w:proofErr w:type="gramStart"/>
      <w:r w:rsidRPr="006C0DB6">
        <w:rPr>
          <w:color w:val="000000"/>
          <w:sz w:val="28"/>
          <w:szCs w:val="28"/>
        </w:rPr>
        <w:t>1</w:t>
      </w:r>
      <w:proofErr w:type="gramEnd"/>
      <w:r w:rsidRPr="006C0DB6">
        <w:rPr>
          <w:color w:val="000000"/>
          <w:sz w:val="28"/>
          <w:szCs w:val="28"/>
        </w:rPr>
        <w:t xml:space="preserve"> + НС1 </w:t>
      </w:r>
    </w:p>
    <w:p w:rsidR="006C0DB6" w:rsidRPr="006C0DB6" w:rsidRDefault="006C0DB6" w:rsidP="006C0DB6">
      <w:pPr>
        <w:shd w:val="clear" w:color="auto" w:fill="FFFFFF"/>
        <w:tabs>
          <w:tab w:val="left" w:pos="851"/>
        </w:tabs>
        <w:ind w:left="2698" w:right="2112" w:firstLine="709"/>
        <w:jc w:val="both"/>
        <w:rPr>
          <w:sz w:val="28"/>
          <w:szCs w:val="28"/>
        </w:rPr>
      </w:pPr>
      <w:r w:rsidRPr="006C0DB6">
        <w:rPr>
          <w:color w:val="000000"/>
          <w:sz w:val="28"/>
          <w:szCs w:val="28"/>
        </w:rPr>
        <w:t>НОС</w:t>
      </w:r>
      <w:proofErr w:type="gramStart"/>
      <w:r w:rsidRPr="006C0DB6">
        <w:rPr>
          <w:color w:val="000000"/>
          <w:sz w:val="28"/>
          <w:szCs w:val="28"/>
        </w:rPr>
        <w:t>1</w:t>
      </w:r>
      <w:proofErr w:type="gramEnd"/>
      <w:r w:rsidRPr="006C0DB6">
        <w:rPr>
          <w:color w:val="000000"/>
          <w:sz w:val="28"/>
          <w:szCs w:val="28"/>
        </w:rPr>
        <w:t xml:space="preserve"> - Н</w:t>
      </w:r>
      <w:r w:rsidRPr="006C0DB6">
        <w:rPr>
          <w:color w:val="000000"/>
          <w:sz w:val="28"/>
          <w:szCs w:val="28"/>
          <w:vertAlign w:val="superscript"/>
        </w:rPr>
        <w:t>+</w:t>
      </w:r>
      <w:r w:rsidRPr="006C0DB6">
        <w:rPr>
          <w:color w:val="000000"/>
          <w:sz w:val="28"/>
          <w:szCs w:val="28"/>
        </w:rPr>
        <w:t xml:space="preserve"> + ОС1¯</w:t>
      </w:r>
    </w:p>
    <w:p w:rsidR="006C0DB6" w:rsidRPr="006C0DB6" w:rsidRDefault="006C0DB6" w:rsidP="006C0DB6">
      <w:pPr>
        <w:shd w:val="clear" w:color="auto" w:fill="FFFFFF"/>
        <w:tabs>
          <w:tab w:val="left" w:pos="851"/>
        </w:tabs>
        <w:ind w:left="48" w:firstLine="709"/>
        <w:jc w:val="both"/>
        <w:rPr>
          <w:sz w:val="28"/>
          <w:szCs w:val="28"/>
        </w:rPr>
      </w:pPr>
      <w:proofErr w:type="gramStart"/>
      <w:r w:rsidRPr="006C0DB6">
        <w:rPr>
          <w:color w:val="000000"/>
          <w:sz w:val="28"/>
          <w:szCs w:val="28"/>
        </w:rPr>
        <w:t>Основное биологическое действие оказ</w:t>
      </w:r>
      <w:r w:rsidR="0063115E">
        <w:rPr>
          <w:color w:val="000000"/>
          <w:sz w:val="28"/>
          <w:szCs w:val="28"/>
        </w:rPr>
        <w:t xml:space="preserve">ывают хлорноватистая кислота и  </w:t>
      </w:r>
      <w:r w:rsidRPr="006C0DB6">
        <w:rPr>
          <w:color w:val="000000"/>
          <w:sz w:val="28"/>
          <w:szCs w:val="28"/>
        </w:rPr>
        <w:t xml:space="preserve"> гипохлоритный ион, которые вместе и входят в понятие «активный хлор», В сухой хлорной извести, применяемой в водоснабжении, содержится не </w:t>
      </w:r>
      <w:r w:rsidR="0063115E" w:rsidRPr="0063115E">
        <w:rPr>
          <w:bCs/>
          <w:color w:val="000000"/>
          <w:sz w:val="28"/>
          <w:szCs w:val="28"/>
        </w:rPr>
        <w:t>менее</w:t>
      </w:r>
      <w:r w:rsidR="0063115E">
        <w:rPr>
          <w:b/>
          <w:bCs/>
          <w:color w:val="000000"/>
          <w:sz w:val="28"/>
          <w:szCs w:val="28"/>
        </w:rPr>
        <w:t xml:space="preserve"> </w:t>
      </w:r>
      <w:r w:rsidRPr="006C0DB6">
        <w:rPr>
          <w:color w:val="000000"/>
          <w:sz w:val="28"/>
          <w:szCs w:val="28"/>
        </w:rPr>
        <w:t xml:space="preserve"> 25% активного хлора.</w:t>
      </w:r>
      <w:proofErr w:type="gramEnd"/>
    </w:p>
    <w:p w:rsidR="006C0DB6" w:rsidRPr="006C0DB6" w:rsidRDefault="006C0DB6" w:rsidP="006C0DB6">
      <w:pPr>
        <w:shd w:val="clear" w:color="auto" w:fill="FFFFFF"/>
        <w:tabs>
          <w:tab w:val="left" w:pos="851"/>
        </w:tabs>
        <w:ind w:left="29" w:firstLine="709"/>
        <w:jc w:val="both"/>
        <w:rPr>
          <w:sz w:val="28"/>
          <w:szCs w:val="28"/>
        </w:rPr>
      </w:pPr>
      <w:r w:rsidRPr="006C0DB6">
        <w:rPr>
          <w:color w:val="000000"/>
          <w:sz w:val="28"/>
          <w:szCs w:val="28"/>
        </w:rPr>
        <w:t xml:space="preserve">Активный хлор легко </w:t>
      </w:r>
      <w:proofErr w:type="gramStart"/>
      <w:r w:rsidRPr="006C0DB6">
        <w:rPr>
          <w:color w:val="000000"/>
          <w:sz w:val="28"/>
          <w:szCs w:val="28"/>
        </w:rPr>
        <w:t>проникает в бактериальные клетки и инактивирует</w:t>
      </w:r>
      <w:proofErr w:type="gramEnd"/>
      <w:r w:rsidRPr="006C0DB6">
        <w:rPr>
          <w:color w:val="000000"/>
          <w:sz w:val="28"/>
          <w:szCs w:val="28"/>
        </w:rPr>
        <w:t xml:space="preserve">  ферменты, содержащие </w:t>
      </w:r>
      <w:r w:rsidRPr="006C0DB6">
        <w:rPr>
          <w:color w:val="000000"/>
          <w:sz w:val="28"/>
          <w:szCs w:val="28"/>
          <w:lang w:val="en-US"/>
        </w:rPr>
        <w:t>SH</w:t>
      </w:r>
      <w:r w:rsidRPr="006C0DB6">
        <w:rPr>
          <w:color w:val="000000"/>
          <w:sz w:val="28"/>
          <w:szCs w:val="28"/>
        </w:rPr>
        <w:t xml:space="preserve">-группы. В первую очередь это относится к </w:t>
      </w:r>
      <w:proofErr w:type="spellStart"/>
      <w:r w:rsidRPr="006C0DB6">
        <w:rPr>
          <w:color w:val="000000"/>
          <w:sz w:val="28"/>
          <w:szCs w:val="28"/>
        </w:rPr>
        <w:t>дегидрогеназе</w:t>
      </w:r>
      <w:proofErr w:type="spellEnd"/>
      <w:r w:rsidRPr="006C0DB6">
        <w:rPr>
          <w:color w:val="000000"/>
          <w:sz w:val="28"/>
          <w:szCs w:val="28"/>
        </w:rPr>
        <w:t xml:space="preserve"> глюкозы, а также к другим ферментам, обеспечивающим </w:t>
      </w:r>
      <w:proofErr w:type="spellStart"/>
      <w:r w:rsidRPr="006C0DB6">
        <w:rPr>
          <w:color w:val="000000"/>
          <w:sz w:val="28"/>
          <w:szCs w:val="28"/>
        </w:rPr>
        <w:t>окисли</w:t>
      </w:r>
      <w:r w:rsidRPr="006C0DB6">
        <w:rPr>
          <w:color w:val="000000"/>
          <w:sz w:val="28"/>
          <w:szCs w:val="28"/>
        </w:rPr>
        <w:softHyphen/>
        <w:t>тельно-восстановительные</w:t>
      </w:r>
      <w:proofErr w:type="spellEnd"/>
      <w:r w:rsidRPr="006C0DB6">
        <w:rPr>
          <w:color w:val="000000"/>
          <w:sz w:val="28"/>
          <w:szCs w:val="28"/>
        </w:rPr>
        <w:t xml:space="preserve"> процессы клетки. Нарушение обмена веще</w:t>
      </w:r>
      <w:proofErr w:type="gramStart"/>
      <w:r w:rsidRPr="006C0DB6">
        <w:rPr>
          <w:color w:val="000000"/>
          <w:sz w:val="28"/>
          <w:szCs w:val="28"/>
        </w:rPr>
        <w:t>ств пр</w:t>
      </w:r>
      <w:proofErr w:type="gramEnd"/>
      <w:r w:rsidRPr="006C0DB6">
        <w:rPr>
          <w:color w:val="000000"/>
          <w:sz w:val="28"/>
          <w:szCs w:val="28"/>
        </w:rPr>
        <w:t>и</w:t>
      </w:r>
      <w:r w:rsidRPr="006C0DB6">
        <w:rPr>
          <w:bCs/>
          <w:color w:val="000000"/>
          <w:sz w:val="28"/>
          <w:szCs w:val="28"/>
        </w:rPr>
        <w:t>водит</w:t>
      </w:r>
      <w:r w:rsidRPr="006C0DB6">
        <w:rPr>
          <w:b/>
          <w:bCs/>
          <w:color w:val="000000"/>
          <w:sz w:val="28"/>
          <w:szCs w:val="28"/>
        </w:rPr>
        <w:t xml:space="preserve"> </w:t>
      </w:r>
      <w:r w:rsidRPr="006C0DB6">
        <w:rPr>
          <w:color w:val="000000"/>
          <w:sz w:val="28"/>
          <w:szCs w:val="28"/>
        </w:rPr>
        <w:t>к гибели бактерий.</w:t>
      </w:r>
    </w:p>
    <w:p w:rsidR="006C0DB6" w:rsidRPr="006C0DB6" w:rsidRDefault="006C0DB6" w:rsidP="006C0DB6">
      <w:pPr>
        <w:shd w:val="clear" w:color="auto" w:fill="FFFFFF"/>
        <w:tabs>
          <w:tab w:val="left" w:pos="851"/>
        </w:tabs>
        <w:ind w:left="269" w:firstLine="709"/>
        <w:jc w:val="both"/>
        <w:rPr>
          <w:sz w:val="28"/>
          <w:szCs w:val="28"/>
        </w:rPr>
      </w:pPr>
      <w:r w:rsidRPr="006C0DB6">
        <w:rPr>
          <w:color w:val="000000"/>
          <w:sz w:val="28"/>
          <w:szCs w:val="28"/>
        </w:rPr>
        <w:t>Достаточная эффективность хлорирования обеспечивается рядом условий.</w:t>
      </w:r>
    </w:p>
    <w:p w:rsidR="006C0DB6" w:rsidRPr="006C0DB6" w:rsidRDefault="006C0DB6" w:rsidP="006C0DB6">
      <w:pPr>
        <w:shd w:val="clear" w:color="auto" w:fill="FFFFFF"/>
        <w:tabs>
          <w:tab w:val="left" w:pos="851"/>
        </w:tabs>
        <w:ind w:left="38" w:right="163" w:firstLine="709"/>
        <w:jc w:val="both"/>
        <w:rPr>
          <w:sz w:val="28"/>
          <w:szCs w:val="28"/>
        </w:rPr>
      </w:pPr>
      <w:r w:rsidRPr="006C0DB6">
        <w:rPr>
          <w:color w:val="000000"/>
          <w:sz w:val="28"/>
          <w:szCs w:val="28"/>
        </w:rPr>
        <w:t>Так, вола должна быть предварительно освобождена от взвешенных колло</w:t>
      </w:r>
      <w:r w:rsidRPr="006C0DB6">
        <w:rPr>
          <w:color w:val="000000"/>
          <w:sz w:val="28"/>
          <w:szCs w:val="28"/>
        </w:rPr>
        <w:softHyphen/>
        <w:t xml:space="preserve">идных веществ, которые, окутывая бактерии, защищают их </w:t>
      </w:r>
      <w:proofErr w:type="gramStart"/>
      <w:r w:rsidRPr="006C0DB6">
        <w:rPr>
          <w:color w:val="000000"/>
          <w:sz w:val="28"/>
          <w:szCs w:val="28"/>
        </w:rPr>
        <w:t>от</w:t>
      </w:r>
      <w:proofErr w:type="gramEnd"/>
      <w:r w:rsidRPr="006C0DB6">
        <w:rPr>
          <w:color w:val="000000"/>
          <w:sz w:val="28"/>
          <w:szCs w:val="28"/>
        </w:rPr>
        <w:t xml:space="preserve"> </w:t>
      </w:r>
      <w:proofErr w:type="gramStart"/>
      <w:r w:rsidRPr="006C0DB6">
        <w:rPr>
          <w:color w:val="000000"/>
          <w:sz w:val="28"/>
          <w:szCs w:val="28"/>
        </w:rPr>
        <w:t>воздействии</w:t>
      </w:r>
      <w:proofErr w:type="gramEnd"/>
      <w:r w:rsidRPr="006C0DB6">
        <w:rPr>
          <w:color w:val="000000"/>
          <w:sz w:val="28"/>
          <w:szCs w:val="28"/>
        </w:rPr>
        <w:t xml:space="preserve"> хлора.</w:t>
      </w:r>
    </w:p>
    <w:p w:rsidR="006C0DB6" w:rsidRPr="006C0DB6" w:rsidRDefault="006C0DB6" w:rsidP="006C0DB6">
      <w:pPr>
        <w:shd w:val="clear" w:color="auto" w:fill="FFFFFF"/>
        <w:tabs>
          <w:tab w:val="left" w:pos="851"/>
        </w:tabs>
        <w:ind w:left="29" w:right="163" w:firstLine="709"/>
        <w:jc w:val="both"/>
        <w:rPr>
          <w:sz w:val="28"/>
          <w:szCs w:val="28"/>
        </w:rPr>
      </w:pPr>
      <w:r w:rsidRPr="006C0DB6">
        <w:rPr>
          <w:color w:val="000000"/>
          <w:sz w:val="28"/>
          <w:szCs w:val="28"/>
        </w:rPr>
        <w:t>Эффективность обеззараживания зависит от вида микроорганизмов. Наи</w:t>
      </w:r>
      <w:r w:rsidRPr="006C0DB6">
        <w:rPr>
          <w:color w:val="000000"/>
          <w:sz w:val="28"/>
          <w:szCs w:val="28"/>
        </w:rPr>
        <w:softHyphen/>
        <w:t xml:space="preserve">более устойчивы в </w:t>
      </w:r>
      <w:proofErr w:type="gramStart"/>
      <w:r w:rsidRPr="006C0DB6">
        <w:rPr>
          <w:color w:val="000000"/>
          <w:sz w:val="28"/>
          <w:szCs w:val="28"/>
        </w:rPr>
        <w:t>этом</w:t>
      </w:r>
      <w:proofErr w:type="gramEnd"/>
      <w:r w:rsidRPr="006C0DB6">
        <w:rPr>
          <w:color w:val="000000"/>
          <w:sz w:val="28"/>
          <w:szCs w:val="28"/>
        </w:rPr>
        <w:t xml:space="preserve"> отношении спорообразующие микроорганизмы и ви</w:t>
      </w:r>
      <w:r w:rsidRPr="006C0DB6">
        <w:rPr>
          <w:color w:val="000000"/>
          <w:sz w:val="28"/>
          <w:szCs w:val="28"/>
        </w:rPr>
        <w:softHyphen/>
        <w:t>русы. Легче поддаются действию хлора бактерии группы кишечной палочки.</w:t>
      </w:r>
    </w:p>
    <w:p w:rsidR="006C0DB6" w:rsidRPr="006C0DB6" w:rsidRDefault="006C0DB6" w:rsidP="006C0DB6">
      <w:pPr>
        <w:shd w:val="clear" w:color="auto" w:fill="FFFFFF"/>
        <w:tabs>
          <w:tab w:val="left" w:pos="851"/>
        </w:tabs>
        <w:ind w:left="19" w:right="154" w:firstLine="709"/>
        <w:jc w:val="both"/>
        <w:rPr>
          <w:sz w:val="28"/>
          <w:szCs w:val="28"/>
        </w:rPr>
      </w:pPr>
      <w:r w:rsidRPr="006C0DB6">
        <w:rPr>
          <w:color w:val="000000"/>
          <w:sz w:val="28"/>
          <w:szCs w:val="28"/>
        </w:rPr>
        <w:t xml:space="preserve">Важно также обеспечить хорошее перемешивание хлора в объеме воды </w:t>
      </w:r>
      <w:proofErr w:type="gramStart"/>
      <w:r w:rsidRPr="006C0DB6">
        <w:rPr>
          <w:color w:val="000000"/>
          <w:sz w:val="28"/>
          <w:szCs w:val="28"/>
        </w:rPr>
        <w:t>к</w:t>
      </w:r>
      <w:proofErr w:type="gramEnd"/>
      <w:r w:rsidRPr="006C0DB6">
        <w:rPr>
          <w:color w:val="000000"/>
          <w:sz w:val="28"/>
          <w:szCs w:val="28"/>
        </w:rPr>
        <w:t xml:space="preserve"> достаточную длительность его действия. Оптимальным следует считать контакт воды с хлором в теплое время года в течение 30 мин, а в холодное — 60 мин.</w:t>
      </w:r>
    </w:p>
    <w:p w:rsidR="006C0DB6" w:rsidRPr="006C0DB6" w:rsidRDefault="006C0DB6" w:rsidP="006C0DB6">
      <w:pPr>
        <w:shd w:val="clear" w:color="auto" w:fill="FFFFFF"/>
        <w:tabs>
          <w:tab w:val="left" w:pos="851"/>
        </w:tabs>
        <w:ind w:left="19" w:right="154" w:firstLine="709"/>
        <w:jc w:val="both"/>
        <w:rPr>
          <w:sz w:val="28"/>
          <w:szCs w:val="28"/>
        </w:rPr>
      </w:pPr>
      <w:r w:rsidRPr="006C0DB6">
        <w:rPr>
          <w:color w:val="000000"/>
          <w:sz w:val="28"/>
          <w:szCs w:val="28"/>
        </w:rPr>
        <w:t>Наконец, полное обеззараживание происходит при внесении достаточного количества хлора. Хлор, поступающий в воду, связывается микроорганизма</w:t>
      </w:r>
      <w:r w:rsidRPr="006C0DB6">
        <w:rPr>
          <w:color w:val="000000"/>
          <w:sz w:val="28"/>
          <w:szCs w:val="28"/>
        </w:rPr>
        <w:softHyphen/>
        <w:t>ми, органическими веществами и недоокисленными неорганическими соеди</w:t>
      </w:r>
      <w:r w:rsidRPr="006C0DB6">
        <w:rPr>
          <w:color w:val="000000"/>
          <w:sz w:val="28"/>
          <w:szCs w:val="28"/>
        </w:rPr>
        <w:softHyphen/>
        <w:t xml:space="preserve">нениями, что составляет </w:t>
      </w:r>
      <w:proofErr w:type="spellStart"/>
      <w:r w:rsidRPr="006C0DB6">
        <w:rPr>
          <w:color w:val="000000"/>
          <w:sz w:val="28"/>
          <w:szCs w:val="28"/>
        </w:rPr>
        <w:t>хлорпоглощаемость</w:t>
      </w:r>
      <w:proofErr w:type="spellEnd"/>
      <w:r w:rsidRPr="006C0DB6">
        <w:rPr>
          <w:color w:val="000000"/>
          <w:sz w:val="28"/>
          <w:szCs w:val="28"/>
        </w:rPr>
        <w:t xml:space="preserve"> воды. После связывания актив</w:t>
      </w:r>
      <w:r w:rsidRPr="006C0DB6">
        <w:rPr>
          <w:color w:val="000000"/>
          <w:sz w:val="28"/>
          <w:szCs w:val="28"/>
        </w:rPr>
        <w:softHyphen/>
        <w:t>ного хлора в воде должно остаться некоторое количество свободного остаточ</w:t>
      </w:r>
      <w:r w:rsidRPr="006C0DB6">
        <w:rPr>
          <w:color w:val="000000"/>
          <w:sz w:val="28"/>
          <w:szCs w:val="28"/>
        </w:rPr>
        <w:softHyphen/>
        <w:t xml:space="preserve">ного хлора. Обеззараживание воды считается надежным, если остаточный хлор составляет 0,3-0,5 мг/л. Таким образом, необходимая доза хлора представляет собой сумму </w:t>
      </w:r>
      <w:proofErr w:type="spellStart"/>
      <w:r w:rsidRPr="006C0DB6">
        <w:rPr>
          <w:color w:val="000000"/>
          <w:sz w:val="28"/>
          <w:szCs w:val="28"/>
        </w:rPr>
        <w:t>хлорпоглотцаемости</w:t>
      </w:r>
      <w:proofErr w:type="spellEnd"/>
      <w:r w:rsidRPr="006C0DB6">
        <w:rPr>
          <w:color w:val="000000"/>
          <w:sz w:val="28"/>
          <w:szCs w:val="28"/>
        </w:rPr>
        <w:t xml:space="preserve"> воды и остаточного активного хлора. Она определяется опытным путем. При обычном хлорировании </w:t>
      </w:r>
      <w:proofErr w:type="spellStart"/>
      <w:r w:rsidRPr="006C0DB6">
        <w:rPr>
          <w:color w:val="000000"/>
          <w:sz w:val="28"/>
          <w:szCs w:val="28"/>
        </w:rPr>
        <w:t>хлорпотребпость</w:t>
      </w:r>
      <w:proofErr w:type="spellEnd"/>
      <w:r w:rsidRPr="006C0DB6">
        <w:rPr>
          <w:color w:val="000000"/>
          <w:sz w:val="28"/>
          <w:szCs w:val="28"/>
        </w:rPr>
        <w:t xml:space="preserve"> воды относительно </w:t>
      </w:r>
      <w:proofErr w:type="gramStart"/>
      <w:r w:rsidRPr="006C0DB6">
        <w:rPr>
          <w:color w:val="000000"/>
          <w:sz w:val="28"/>
          <w:szCs w:val="28"/>
        </w:rPr>
        <w:t>невелика</w:t>
      </w:r>
      <w:proofErr w:type="gramEnd"/>
      <w:r w:rsidRPr="006C0DB6">
        <w:rPr>
          <w:color w:val="000000"/>
          <w:sz w:val="28"/>
          <w:szCs w:val="28"/>
        </w:rPr>
        <w:t xml:space="preserve"> и достигает 1—3 мг/л активного хлора.</w:t>
      </w:r>
    </w:p>
    <w:p w:rsidR="006C0DB6" w:rsidRPr="006C0DB6" w:rsidRDefault="006C0DB6" w:rsidP="006C0DB6">
      <w:pPr>
        <w:shd w:val="clear" w:color="auto" w:fill="FFFFFF"/>
        <w:tabs>
          <w:tab w:val="left" w:pos="851"/>
        </w:tabs>
        <w:ind w:right="163" w:firstLine="709"/>
        <w:jc w:val="both"/>
        <w:rPr>
          <w:sz w:val="28"/>
          <w:szCs w:val="28"/>
        </w:rPr>
      </w:pPr>
      <w:r w:rsidRPr="006C0DB6">
        <w:rPr>
          <w:color w:val="000000"/>
          <w:sz w:val="28"/>
          <w:szCs w:val="28"/>
        </w:rPr>
        <w:t>В отдельных случаях нужны более эффективные методы обеззараживания. Так, при повышенном органическом и бактериальном загрязнении воды во</w:t>
      </w:r>
      <w:r w:rsidRPr="006C0DB6">
        <w:rPr>
          <w:color w:val="000000"/>
          <w:sz w:val="28"/>
          <w:szCs w:val="28"/>
        </w:rPr>
        <w:softHyphen/>
        <w:t xml:space="preserve">доемов паводковыми и ливневыми стоками применяют </w:t>
      </w:r>
      <w:r w:rsidRPr="006C0DB6">
        <w:rPr>
          <w:color w:val="000000"/>
          <w:sz w:val="28"/>
          <w:szCs w:val="28"/>
        </w:rPr>
        <w:lastRenderedPageBreak/>
        <w:t xml:space="preserve">двойное хлорирование и </w:t>
      </w:r>
      <w:proofErr w:type="spellStart"/>
      <w:r w:rsidRPr="006C0DB6">
        <w:rPr>
          <w:color w:val="000000"/>
          <w:sz w:val="28"/>
          <w:szCs w:val="28"/>
        </w:rPr>
        <w:t>суперхлорирование</w:t>
      </w:r>
      <w:proofErr w:type="spellEnd"/>
      <w:r w:rsidRPr="006C0DB6">
        <w:rPr>
          <w:color w:val="000000"/>
          <w:sz w:val="28"/>
          <w:szCs w:val="28"/>
        </w:rPr>
        <w:t xml:space="preserve"> (</w:t>
      </w:r>
      <w:proofErr w:type="spellStart"/>
      <w:r w:rsidRPr="006C0DB6">
        <w:rPr>
          <w:color w:val="000000"/>
          <w:sz w:val="28"/>
          <w:szCs w:val="28"/>
        </w:rPr>
        <w:t>перехлорирование</w:t>
      </w:r>
      <w:proofErr w:type="spellEnd"/>
      <w:r w:rsidRPr="006C0DB6">
        <w:rPr>
          <w:color w:val="000000"/>
          <w:sz w:val="28"/>
          <w:szCs w:val="28"/>
        </w:rPr>
        <w:t xml:space="preserve">, </w:t>
      </w:r>
      <w:proofErr w:type="spellStart"/>
      <w:r w:rsidRPr="006C0DB6">
        <w:rPr>
          <w:color w:val="000000"/>
          <w:sz w:val="28"/>
          <w:szCs w:val="28"/>
        </w:rPr>
        <w:t>гиперхлорирование</w:t>
      </w:r>
      <w:proofErr w:type="spellEnd"/>
      <w:r w:rsidRPr="006C0DB6">
        <w:rPr>
          <w:color w:val="000000"/>
          <w:sz w:val="28"/>
          <w:szCs w:val="28"/>
        </w:rPr>
        <w:t>).</w:t>
      </w:r>
    </w:p>
    <w:p w:rsidR="006C0DB6" w:rsidRPr="006C0DB6" w:rsidRDefault="006C0DB6" w:rsidP="006C0DB6">
      <w:pPr>
        <w:shd w:val="clear" w:color="auto" w:fill="FFFFFF"/>
        <w:tabs>
          <w:tab w:val="left" w:pos="851"/>
        </w:tabs>
        <w:ind w:left="10" w:firstLine="709"/>
        <w:jc w:val="both"/>
        <w:rPr>
          <w:sz w:val="28"/>
          <w:szCs w:val="28"/>
        </w:rPr>
      </w:pPr>
      <w:r w:rsidRPr="006C0DB6">
        <w:rPr>
          <w:color w:val="000000"/>
          <w:sz w:val="28"/>
          <w:szCs w:val="28"/>
        </w:rPr>
        <w:t xml:space="preserve">При двойном хлорировании хлор вводят в воду первый раз в смеситель! перед отстойниками, что </w:t>
      </w:r>
      <w:proofErr w:type="gramStart"/>
      <w:r w:rsidRPr="006C0DB6">
        <w:rPr>
          <w:bCs/>
          <w:color w:val="000000"/>
          <w:sz w:val="28"/>
          <w:szCs w:val="28"/>
        </w:rPr>
        <w:t>облегчает</w:t>
      </w:r>
      <w:r w:rsidRPr="006C0DB6">
        <w:rPr>
          <w:color w:val="000000"/>
          <w:sz w:val="28"/>
          <w:szCs w:val="28"/>
        </w:rPr>
        <w:t xml:space="preserve"> коагуляцию и подавляет</w:t>
      </w:r>
      <w:proofErr w:type="gramEnd"/>
      <w:r w:rsidRPr="006C0DB6">
        <w:rPr>
          <w:color w:val="000000"/>
          <w:sz w:val="28"/>
          <w:szCs w:val="28"/>
        </w:rPr>
        <w:t xml:space="preserve"> рост бактерий на фильтре. При таком способе второе хлорирование воды после фильтрации значительно эффективнее. </w:t>
      </w:r>
      <w:proofErr w:type="spellStart"/>
      <w:r w:rsidRPr="006C0DB6">
        <w:rPr>
          <w:color w:val="000000"/>
          <w:sz w:val="28"/>
          <w:szCs w:val="28"/>
        </w:rPr>
        <w:t>Суперхлорирование</w:t>
      </w:r>
      <w:proofErr w:type="spellEnd"/>
      <w:r w:rsidRPr="006C0DB6">
        <w:rPr>
          <w:color w:val="000000"/>
          <w:sz w:val="28"/>
          <w:szCs w:val="28"/>
        </w:rPr>
        <w:t xml:space="preserve"> отличается от обычного хлорирования тем, что хлор полают в повышенных </w:t>
      </w:r>
      <w:proofErr w:type="gramStart"/>
      <w:r w:rsidRPr="006C0DB6">
        <w:rPr>
          <w:color w:val="000000"/>
          <w:sz w:val="28"/>
          <w:szCs w:val="28"/>
        </w:rPr>
        <w:t>дозах</w:t>
      </w:r>
      <w:proofErr w:type="gramEnd"/>
      <w:r w:rsidRPr="006C0DB6">
        <w:rPr>
          <w:color w:val="000000"/>
          <w:sz w:val="28"/>
          <w:szCs w:val="28"/>
        </w:rPr>
        <w:t xml:space="preserve"> — 5-10 мг/л и более. Это, несомненно, сущест</w:t>
      </w:r>
      <w:r w:rsidRPr="006C0DB6">
        <w:rPr>
          <w:color w:val="000000"/>
          <w:sz w:val="28"/>
          <w:szCs w:val="28"/>
        </w:rPr>
        <w:softHyphen/>
        <w:t xml:space="preserve">венно повышает скорость и надежность обеззараживания. Однако появляются и неблагоприятные последствия: уровень остаточного хлора достигает 1-5 мг/л. Поскольку пороговая концентрация хлора в питьевой </w:t>
      </w:r>
      <w:proofErr w:type="gramStart"/>
      <w:r w:rsidRPr="006C0DB6">
        <w:rPr>
          <w:color w:val="000000"/>
          <w:sz w:val="28"/>
          <w:szCs w:val="28"/>
        </w:rPr>
        <w:t>воде</w:t>
      </w:r>
      <w:proofErr w:type="gramEnd"/>
      <w:r w:rsidRPr="006C0DB6">
        <w:rPr>
          <w:color w:val="000000"/>
          <w:sz w:val="28"/>
          <w:szCs w:val="28"/>
        </w:rPr>
        <w:t xml:space="preserve"> но органолептическому признаку составляет 0,5 мг/л, такая вода нуждается в дополнительной обработке. Дехлорирование осуществляют химической реакцией с гипосуль</w:t>
      </w:r>
      <w:r w:rsidRPr="006C0DB6">
        <w:rPr>
          <w:color w:val="000000"/>
          <w:sz w:val="28"/>
          <w:szCs w:val="28"/>
        </w:rPr>
        <w:softHyphen/>
        <w:t>фитом и сернистым газом или сорбцией активированным углем.</w:t>
      </w:r>
    </w:p>
    <w:p w:rsidR="006C0DB6" w:rsidRPr="006C0DB6" w:rsidRDefault="006C0DB6" w:rsidP="006C0DB6">
      <w:pPr>
        <w:shd w:val="clear" w:color="auto" w:fill="FFFFFF"/>
        <w:tabs>
          <w:tab w:val="left" w:pos="851"/>
        </w:tabs>
        <w:ind w:left="19" w:right="10" w:firstLine="709"/>
        <w:jc w:val="both"/>
        <w:rPr>
          <w:sz w:val="28"/>
          <w:szCs w:val="28"/>
        </w:rPr>
      </w:pPr>
      <w:r w:rsidRPr="006C0DB6">
        <w:rPr>
          <w:color w:val="000000"/>
          <w:sz w:val="28"/>
          <w:szCs w:val="28"/>
        </w:rPr>
        <w:t>Нередко встречаются случаи загрязнения водоемов промышленными и го</w:t>
      </w:r>
      <w:r w:rsidRPr="006C0DB6">
        <w:rPr>
          <w:color w:val="000000"/>
          <w:sz w:val="28"/>
          <w:szCs w:val="28"/>
        </w:rPr>
        <w:softHyphen/>
        <w:t xml:space="preserve">родскими ливневыми стоками, содержащими соединения фенола. </w:t>
      </w:r>
      <w:proofErr w:type="gramStart"/>
      <w:r w:rsidRPr="006C0DB6">
        <w:rPr>
          <w:color w:val="000000"/>
          <w:sz w:val="28"/>
          <w:szCs w:val="28"/>
        </w:rPr>
        <w:t>Образовав</w:t>
      </w:r>
      <w:r w:rsidRPr="006C0DB6">
        <w:rPr>
          <w:color w:val="000000"/>
          <w:sz w:val="28"/>
          <w:szCs w:val="28"/>
        </w:rPr>
        <w:softHyphen/>
        <w:t xml:space="preserve">шиеся при хлорировании такой воды,  даже малыми дозами хлора,  </w:t>
      </w:r>
      <w:proofErr w:type="spellStart"/>
      <w:r w:rsidRPr="006C0DB6">
        <w:rPr>
          <w:color w:val="000000"/>
          <w:sz w:val="28"/>
          <w:szCs w:val="28"/>
        </w:rPr>
        <w:t>хлорфенолы</w:t>
      </w:r>
      <w:proofErr w:type="spellEnd"/>
      <w:r w:rsidRPr="006C0DB6">
        <w:rPr>
          <w:color w:val="000000"/>
          <w:sz w:val="28"/>
          <w:szCs w:val="28"/>
        </w:rPr>
        <w:t xml:space="preserve"> придают питьевой воде неприятный «аптечный» запах, что крайне отрица</w:t>
      </w:r>
      <w:r w:rsidRPr="006C0DB6">
        <w:rPr>
          <w:color w:val="000000"/>
          <w:sz w:val="28"/>
          <w:szCs w:val="28"/>
        </w:rPr>
        <w:softHyphen/>
        <w:t>тельно воспринимается населением.</w:t>
      </w:r>
      <w:proofErr w:type="gramEnd"/>
      <w:r w:rsidRPr="006C0DB6">
        <w:rPr>
          <w:color w:val="000000"/>
          <w:sz w:val="28"/>
          <w:szCs w:val="28"/>
        </w:rPr>
        <w:t xml:space="preserve"> Это явление предупреждается предвари</w:t>
      </w:r>
      <w:r w:rsidRPr="006C0DB6">
        <w:rPr>
          <w:color w:val="000000"/>
          <w:sz w:val="28"/>
          <w:szCs w:val="28"/>
        </w:rPr>
        <w:softHyphen/>
        <w:t xml:space="preserve">тельным внесением в воду аммиака. </w:t>
      </w:r>
      <w:proofErr w:type="spellStart"/>
      <w:r w:rsidRPr="006C0DB6">
        <w:rPr>
          <w:color w:val="000000"/>
          <w:sz w:val="28"/>
          <w:szCs w:val="28"/>
        </w:rPr>
        <w:t>Посаммонизаиия</w:t>
      </w:r>
      <w:proofErr w:type="spellEnd"/>
      <w:r w:rsidRPr="006C0DB6">
        <w:rPr>
          <w:color w:val="000000"/>
          <w:sz w:val="28"/>
          <w:szCs w:val="28"/>
        </w:rPr>
        <w:t xml:space="preserve"> заключается во внесе</w:t>
      </w:r>
      <w:r w:rsidRPr="006C0DB6">
        <w:rPr>
          <w:color w:val="000000"/>
          <w:sz w:val="28"/>
          <w:szCs w:val="28"/>
        </w:rPr>
        <w:softHyphen/>
        <w:t xml:space="preserve">нии аммиака или его солей в воду за несколько секунд до подачи хлора. Хлор </w:t>
      </w:r>
      <w:proofErr w:type="gramStart"/>
      <w:r w:rsidRPr="006C0DB6">
        <w:rPr>
          <w:color w:val="000000"/>
          <w:sz w:val="28"/>
          <w:szCs w:val="28"/>
        </w:rPr>
        <w:t>связывается с аммиаком и образуются</w:t>
      </w:r>
      <w:proofErr w:type="gramEnd"/>
      <w:r w:rsidRPr="006C0DB6">
        <w:rPr>
          <w:color w:val="000000"/>
          <w:sz w:val="28"/>
          <w:szCs w:val="28"/>
        </w:rPr>
        <w:t xml:space="preserve"> хлорамины, оказывающие мощное и длительное обеззараживающее действие.</w:t>
      </w:r>
    </w:p>
    <w:p w:rsidR="006C0DB6" w:rsidRPr="006C0DB6" w:rsidRDefault="006C0DB6" w:rsidP="006C0DB6">
      <w:pPr>
        <w:shd w:val="clear" w:color="auto" w:fill="FFFFFF"/>
        <w:tabs>
          <w:tab w:val="left" w:pos="851"/>
        </w:tabs>
        <w:ind w:left="19" w:right="19" w:firstLine="709"/>
        <w:jc w:val="both"/>
        <w:rPr>
          <w:sz w:val="28"/>
          <w:szCs w:val="28"/>
        </w:rPr>
      </w:pPr>
      <w:r w:rsidRPr="006C0DB6">
        <w:rPr>
          <w:color w:val="000000"/>
          <w:sz w:val="28"/>
          <w:szCs w:val="28"/>
        </w:rPr>
        <w:t>Перспективным методом обеззараживания воды является озонирование. Сильные окислительные свойства обеспечивает выраженное бактерицидное действие озона.</w:t>
      </w:r>
    </w:p>
    <w:p w:rsidR="006C0DB6" w:rsidRPr="006C0DB6" w:rsidRDefault="006C0DB6" w:rsidP="006C0DB6">
      <w:pPr>
        <w:shd w:val="clear" w:color="auto" w:fill="FFFFFF"/>
        <w:tabs>
          <w:tab w:val="left" w:pos="851"/>
        </w:tabs>
        <w:ind w:left="19" w:right="10" w:firstLine="709"/>
        <w:jc w:val="both"/>
        <w:rPr>
          <w:sz w:val="28"/>
          <w:szCs w:val="28"/>
        </w:rPr>
      </w:pPr>
      <w:r w:rsidRPr="006C0DB6">
        <w:rPr>
          <w:color w:val="000000"/>
          <w:sz w:val="28"/>
          <w:szCs w:val="28"/>
        </w:rPr>
        <w:t>Необходимо отметить, что метод озонирования имеет определенные пре</w:t>
      </w:r>
      <w:r w:rsidRPr="006C0DB6">
        <w:rPr>
          <w:color w:val="000000"/>
          <w:sz w:val="28"/>
          <w:szCs w:val="28"/>
        </w:rPr>
        <w:softHyphen/>
        <w:t xml:space="preserve">имущества даже перед хлорированием. Озон </w:t>
      </w:r>
      <w:proofErr w:type="gramStart"/>
      <w:r w:rsidRPr="006C0DB6">
        <w:rPr>
          <w:color w:val="000000"/>
          <w:sz w:val="28"/>
          <w:szCs w:val="28"/>
        </w:rPr>
        <w:t>действует быстрее хлора и при этом не только надежно обеззараживает</w:t>
      </w:r>
      <w:proofErr w:type="gramEnd"/>
      <w:r w:rsidRPr="006C0DB6">
        <w:rPr>
          <w:color w:val="000000"/>
          <w:sz w:val="28"/>
          <w:szCs w:val="28"/>
        </w:rPr>
        <w:t xml:space="preserve"> воду, но одновременно и достаточно эффективно обесцвечивает ее, устраняет запахи и привкусы. Ни сам озон, ни его соединения не обладают ни запахом, ни вкусом. Даже в большом количе</w:t>
      </w:r>
      <w:r w:rsidRPr="006C0DB6">
        <w:rPr>
          <w:color w:val="000000"/>
          <w:sz w:val="28"/>
          <w:szCs w:val="28"/>
        </w:rPr>
        <w:softHyphen/>
        <w:t>стве озон в воде нетоксичен, так как в течение нескольких секунд превраща</w:t>
      </w:r>
      <w:r w:rsidRPr="006C0DB6">
        <w:rPr>
          <w:color w:val="000000"/>
          <w:sz w:val="28"/>
          <w:szCs w:val="28"/>
        </w:rPr>
        <w:softHyphen/>
        <w:t>ется в кислород. Его действие, в отличие от хлора, мало зависит от физичес</w:t>
      </w:r>
      <w:r w:rsidRPr="006C0DB6">
        <w:rPr>
          <w:color w:val="000000"/>
          <w:sz w:val="28"/>
          <w:szCs w:val="28"/>
        </w:rPr>
        <w:softHyphen/>
        <w:t>ких и химических свойств воды. Кроме того, озон не требует сложного обору</w:t>
      </w:r>
      <w:r w:rsidRPr="006C0DB6">
        <w:rPr>
          <w:color w:val="000000"/>
          <w:sz w:val="28"/>
          <w:szCs w:val="28"/>
        </w:rPr>
        <w:softHyphen/>
        <w:t>дования для доставки и хранения, поскольку производится непосредственно на месте газоразрядным методом в озонаторах.</w:t>
      </w:r>
    </w:p>
    <w:p w:rsidR="006C0DB6" w:rsidRPr="006C0DB6" w:rsidRDefault="006C0DB6" w:rsidP="006C0DB6">
      <w:pPr>
        <w:shd w:val="clear" w:color="auto" w:fill="FFFFFF"/>
        <w:tabs>
          <w:tab w:val="left" w:pos="851"/>
        </w:tabs>
        <w:ind w:left="10" w:right="19" w:firstLine="709"/>
        <w:jc w:val="both"/>
        <w:rPr>
          <w:sz w:val="28"/>
          <w:szCs w:val="28"/>
        </w:rPr>
      </w:pPr>
      <w:r w:rsidRPr="006C0DB6">
        <w:rPr>
          <w:color w:val="000000"/>
          <w:sz w:val="28"/>
          <w:szCs w:val="28"/>
        </w:rPr>
        <w:t xml:space="preserve">Впервые в России озон был применен для обеззараживания воды на </w:t>
      </w:r>
      <w:proofErr w:type="spellStart"/>
      <w:r w:rsidRPr="006C0DB6">
        <w:rPr>
          <w:color w:val="000000"/>
          <w:sz w:val="28"/>
          <w:szCs w:val="28"/>
        </w:rPr>
        <w:t>фильтроозонной</w:t>
      </w:r>
      <w:proofErr w:type="spellEnd"/>
      <w:r w:rsidRPr="006C0DB6">
        <w:rPr>
          <w:color w:val="000000"/>
          <w:sz w:val="28"/>
          <w:szCs w:val="28"/>
        </w:rPr>
        <w:t xml:space="preserve"> станции в Санкт-Петербурге еще в 1911 г. В настоящее время действует ряд крупных водопроводных станций с использованием озонирова</w:t>
      </w:r>
      <w:r w:rsidRPr="006C0DB6">
        <w:rPr>
          <w:color w:val="000000"/>
          <w:sz w:val="28"/>
          <w:szCs w:val="28"/>
        </w:rPr>
        <w:softHyphen/>
        <w:t>ния во Франции, Швейцарии, США, а также в России и на Украине.</w:t>
      </w:r>
    </w:p>
    <w:p w:rsidR="006C0DB6" w:rsidRPr="006C0DB6" w:rsidRDefault="006C0DB6" w:rsidP="006C0DB6">
      <w:pPr>
        <w:shd w:val="clear" w:color="auto" w:fill="FFFFFF"/>
        <w:tabs>
          <w:tab w:val="left" w:pos="851"/>
        </w:tabs>
        <w:ind w:left="19" w:right="19" w:firstLine="709"/>
        <w:jc w:val="both"/>
        <w:rPr>
          <w:sz w:val="28"/>
          <w:szCs w:val="28"/>
        </w:rPr>
      </w:pPr>
      <w:r w:rsidRPr="006C0DB6">
        <w:rPr>
          <w:color w:val="000000"/>
          <w:sz w:val="28"/>
          <w:szCs w:val="28"/>
        </w:rPr>
        <w:t>Несмотря на явные гигиенические преимущества озонирования</w:t>
      </w:r>
      <w:r>
        <w:rPr>
          <w:color w:val="000000"/>
          <w:sz w:val="28"/>
          <w:szCs w:val="28"/>
        </w:rPr>
        <w:t xml:space="preserve"> воды, метод</w:t>
      </w:r>
      <w:r w:rsidRPr="006C0DB6">
        <w:rPr>
          <w:color w:val="000000"/>
          <w:sz w:val="28"/>
          <w:szCs w:val="28"/>
        </w:rPr>
        <w:t xml:space="preserve"> хлорирования на водопроводных станциях находит гораздо более </w:t>
      </w:r>
      <w:r w:rsidRPr="006C0DB6">
        <w:rPr>
          <w:color w:val="000000"/>
          <w:sz w:val="28"/>
          <w:szCs w:val="28"/>
        </w:rPr>
        <w:lastRenderedPageBreak/>
        <w:t>широкое применение по экономическим причинам.</w:t>
      </w:r>
    </w:p>
    <w:p w:rsidR="006C0DB6" w:rsidRPr="006C0DB6" w:rsidRDefault="006C0DB6" w:rsidP="006C0DB6">
      <w:pPr>
        <w:shd w:val="clear" w:color="auto" w:fill="FFFFFF"/>
        <w:tabs>
          <w:tab w:val="left" w:pos="851"/>
        </w:tabs>
        <w:ind w:left="10" w:right="29" w:firstLine="709"/>
        <w:jc w:val="both"/>
        <w:rPr>
          <w:sz w:val="28"/>
          <w:szCs w:val="28"/>
        </w:rPr>
      </w:pPr>
      <w:r w:rsidRPr="006C0DB6">
        <w:rPr>
          <w:color w:val="000000"/>
          <w:sz w:val="28"/>
          <w:szCs w:val="28"/>
        </w:rPr>
        <w:t>Эффективно обеззараживают воду тяжелые металлы, в первую очередь се</w:t>
      </w:r>
      <w:r w:rsidRPr="006C0DB6">
        <w:rPr>
          <w:color w:val="000000"/>
          <w:sz w:val="28"/>
          <w:szCs w:val="28"/>
        </w:rPr>
        <w:softHyphen/>
        <w:t>ребро. Ионы серебра фиксируются на мембранах бактериальных клеток, нару</w:t>
      </w:r>
      <w:r w:rsidRPr="006C0DB6">
        <w:rPr>
          <w:color w:val="000000"/>
          <w:sz w:val="28"/>
          <w:szCs w:val="28"/>
        </w:rPr>
        <w:softHyphen/>
        <w:t>шая мембранные процессы и вызывая гибель микроорганизмов.</w:t>
      </w:r>
    </w:p>
    <w:p w:rsidR="006C0DB6" w:rsidRPr="006C0DB6" w:rsidRDefault="006C0DB6" w:rsidP="006C0DB6">
      <w:pPr>
        <w:shd w:val="clear" w:color="auto" w:fill="FFFFFF"/>
        <w:tabs>
          <w:tab w:val="left" w:pos="851"/>
        </w:tabs>
        <w:ind w:right="29" w:firstLine="709"/>
        <w:jc w:val="both"/>
        <w:rPr>
          <w:sz w:val="28"/>
          <w:szCs w:val="28"/>
        </w:rPr>
      </w:pPr>
      <w:r w:rsidRPr="006C0DB6">
        <w:rPr>
          <w:color w:val="000000"/>
          <w:sz w:val="28"/>
          <w:szCs w:val="28"/>
        </w:rPr>
        <w:t>ПДК. серебра в питьевой воде составляет 0,05 мг/л. Такие концентрации достаточны для обеззараживания и сохранения питьевой воды</w:t>
      </w:r>
      <w:r w:rsidR="00F96D28">
        <w:rPr>
          <w:color w:val="000000"/>
          <w:sz w:val="28"/>
          <w:szCs w:val="28"/>
        </w:rPr>
        <w:t xml:space="preserve">, </w:t>
      </w:r>
      <w:r w:rsidRPr="006C0DB6">
        <w:rPr>
          <w:color w:val="000000"/>
          <w:sz w:val="28"/>
          <w:szCs w:val="28"/>
        </w:rPr>
        <w:t xml:space="preserve"> и полностью безопасны для человека. Более эффективно и быстро обеззараживание достигает при концентрации электролитического серебра 0,2—0,4 мг/л в прозрач</w:t>
      </w:r>
      <w:r w:rsidRPr="006C0DB6">
        <w:rPr>
          <w:color w:val="000000"/>
          <w:sz w:val="28"/>
          <w:szCs w:val="28"/>
        </w:rPr>
        <w:softHyphen/>
        <w:t>ной и бесцветной воде. Эти концентрации надежно устраняют бактерии всей кишечной группы, в том числе холерные вибрионы. Однако перед употребле</w:t>
      </w:r>
      <w:r w:rsidRPr="006C0DB6">
        <w:rPr>
          <w:color w:val="000000"/>
          <w:sz w:val="28"/>
          <w:szCs w:val="28"/>
        </w:rPr>
        <w:softHyphen/>
        <w:t xml:space="preserve">нием такая вода требует </w:t>
      </w:r>
      <w:proofErr w:type="spellStart"/>
      <w:r w:rsidRPr="006C0DB6">
        <w:rPr>
          <w:color w:val="000000"/>
          <w:sz w:val="28"/>
          <w:szCs w:val="28"/>
        </w:rPr>
        <w:t>десеребрения</w:t>
      </w:r>
      <w:proofErr w:type="spellEnd"/>
      <w:r w:rsidRPr="006C0DB6">
        <w:rPr>
          <w:color w:val="000000"/>
          <w:sz w:val="28"/>
          <w:szCs w:val="28"/>
        </w:rPr>
        <w:t xml:space="preserve">. Важным преимуществом дезинфекции воды серебрением является наряду: обеззараживающим консервирующее действие серебра. Вода, </w:t>
      </w:r>
      <w:proofErr w:type="spellStart"/>
      <w:r w:rsidRPr="006C0DB6">
        <w:rPr>
          <w:color w:val="000000"/>
          <w:sz w:val="28"/>
          <w:szCs w:val="28"/>
        </w:rPr>
        <w:t>обработаная</w:t>
      </w:r>
      <w:proofErr w:type="spellEnd"/>
      <w:r w:rsidRPr="006C0DB6">
        <w:rPr>
          <w:color w:val="000000"/>
          <w:sz w:val="28"/>
          <w:szCs w:val="28"/>
        </w:rPr>
        <w:t xml:space="preserve"> ионным серебром или пропущенная через посеребренный песок, не теряет своих бактерицидных, биохимических и вкусовых свойств в течение многих месяцев. В связи с этим серебрение воды хорошо зарекомендовало себя в дли</w:t>
      </w:r>
      <w:r w:rsidRPr="006C0DB6">
        <w:rPr>
          <w:color w:val="000000"/>
          <w:sz w:val="28"/>
          <w:szCs w:val="28"/>
        </w:rPr>
        <w:softHyphen/>
        <w:t xml:space="preserve">тельных экспедициях па морских судах. Однако, несмотря на </w:t>
      </w:r>
      <w:proofErr w:type="gramStart"/>
      <w:r w:rsidRPr="006C0DB6">
        <w:rPr>
          <w:color w:val="000000"/>
          <w:sz w:val="28"/>
          <w:szCs w:val="28"/>
        </w:rPr>
        <w:t>эффективна</w:t>
      </w:r>
      <w:proofErr w:type="gramEnd"/>
      <w:r w:rsidRPr="006C0DB6">
        <w:rPr>
          <w:color w:val="000000"/>
          <w:sz w:val="28"/>
          <w:szCs w:val="28"/>
        </w:rPr>
        <w:t xml:space="preserve"> олигодинамическое действие серебра, его широкое использование, например на городских водопроводах, экономически нецелесообразно.</w:t>
      </w:r>
    </w:p>
    <w:p w:rsidR="006C0DB6" w:rsidRPr="006C0DB6" w:rsidRDefault="006C0DB6" w:rsidP="006C0DB6">
      <w:pPr>
        <w:shd w:val="clear" w:color="auto" w:fill="FFFFFF"/>
        <w:tabs>
          <w:tab w:val="left" w:pos="851"/>
        </w:tabs>
        <w:ind w:left="48" w:firstLine="709"/>
        <w:jc w:val="both"/>
        <w:rPr>
          <w:sz w:val="28"/>
          <w:szCs w:val="28"/>
        </w:rPr>
      </w:pPr>
      <w:r w:rsidRPr="006C0DB6">
        <w:rPr>
          <w:color w:val="000000"/>
          <w:sz w:val="28"/>
          <w:szCs w:val="28"/>
        </w:rPr>
        <w:t>Наконец, установлено, что серебряная вода, вопреки распространенному</w:t>
      </w:r>
      <w:r w:rsidRPr="006C0DB6">
        <w:rPr>
          <w:color w:val="000000"/>
          <w:sz w:val="28"/>
          <w:szCs w:val="28"/>
          <w:vertAlign w:val="superscript"/>
        </w:rPr>
        <w:t xml:space="preserve"> </w:t>
      </w:r>
      <w:r w:rsidRPr="006C0DB6">
        <w:rPr>
          <w:color w:val="000000"/>
          <w:sz w:val="28"/>
          <w:szCs w:val="28"/>
        </w:rPr>
        <w:t xml:space="preserve">мнению, не обладает целебными свойствами и не может рассматриваться в </w:t>
      </w:r>
      <w:proofErr w:type="gramStart"/>
      <w:r w:rsidRPr="006C0DB6">
        <w:rPr>
          <w:color w:val="000000"/>
          <w:sz w:val="28"/>
          <w:szCs w:val="28"/>
        </w:rPr>
        <w:t>качестве</w:t>
      </w:r>
      <w:proofErr w:type="gramEnd"/>
      <w:r w:rsidRPr="006C0DB6">
        <w:rPr>
          <w:color w:val="000000"/>
          <w:sz w:val="28"/>
          <w:szCs w:val="28"/>
        </w:rPr>
        <w:t xml:space="preserve"> лечебного или профилактического средства.</w:t>
      </w:r>
    </w:p>
    <w:p w:rsidR="006C0DB6" w:rsidRPr="006C0DB6" w:rsidRDefault="006C0DB6" w:rsidP="006C0DB6">
      <w:pPr>
        <w:shd w:val="clear" w:color="auto" w:fill="FFFFFF"/>
        <w:tabs>
          <w:tab w:val="left" w:pos="851"/>
        </w:tabs>
        <w:ind w:left="38" w:right="86" w:firstLine="709"/>
        <w:jc w:val="both"/>
        <w:rPr>
          <w:sz w:val="28"/>
          <w:szCs w:val="28"/>
        </w:rPr>
      </w:pPr>
      <w:r w:rsidRPr="006C0DB6">
        <w:rPr>
          <w:color w:val="000000"/>
          <w:sz w:val="28"/>
          <w:szCs w:val="28"/>
        </w:rPr>
        <w:t>Другие реагентные способы обеззараживания воды, например применение соединений йода, марганца, перекиси водорода, не нашли широкого приме</w:t>
      </w:r>
      <w:r w:rsidRPr="006C0DB6">
        <w:rPr>
          <w:color w:val="000000"/>
          <w:sz w:val="28"/>
          <w:szCs w:val="28"/>
        </w:rPr>
        <w:softHyphen/>
        <w:t>нения в практике водоснабжения и используются в основном для дезинфекции индивидуальных запасов воды в полевых условиях и экстремальных ситуациях,</w:t>
      </w:r>
    </w:p>
    <w:p w:rsidR="006C0DB6" w:rsidRPr="006C0DB6" w:rsidRDefault="006C0DB6" w:rsidP="006C0DB6">
      <w:pPr>
        <w:shd w:val="clear" w:color="auto" w:fill="FFFFFF"/>
        <w:tabs>
          <w:tab w:val="left" w:pos="851"/>
        </w:tabs>
        <w:ind w:left="10" w:firstLine="709"/>
        <w:jc w:val="both"/>
        <w:rPr>
          <w:sz w:val="28"/>
          <w:szCs w:val="28"/>
        </w:rPr>
      </w:pPr>
      <w:r w:rsidRPr="006C0DB6">
        <w:rPr>
          <w:color w:val="000000"/>
          <w:sz w:val="28"/>
          <w:szCs w:val="28"/>
        </w:rPr>
        <w:t>Отдельно следует охарактеризовать специальные устройства для повыше</w:t>
      </w:r>
      <w:r w:rsidRPr="006C0DB6">
        <w:rPr>
          <w:color w:val="000000"/>
          <w:sz w:val="28"/>
          <w:szCs w:val="28"/>
        </w:rPr>
        <w:softHyphen/>
        <w:t xml:space="preserve">ния качества воды в бытовых </w:t>
      </w:r>
      <w:proofErr w:type="gramStart"/>
      <w:r w:rsidRPr="006C0DB6">
        <w:rPr>
          <w:color w:val="000000"/>
          <w:sz w:val="28"/>
          <w:szCs w:val="28"/>
        </w:rPr>
        <w:t>условиях</w:t>
      </w:r>
      <w:proofErr w:type="gramEnd"/>
      <w:r w:rsidRPr="006C0DB6">
        <w:rPr>
          <w:color w:val="000000"/>
          <w:sz w:val="28"/>
          <w:szCs w:val="28"/>
        </w:rPr>
        <w:t xml:space="preserve"> путем доочистки. К таким устройствам относятся портативные фильтры как зарубежного, так и отечественного произ</w:t>
      </w:r>
      <w:r w:rsidRPr="006C0DB6">
        <w:rPr>
          <w:color w:val="000000"/>
          <w:sz w:val="28"/>
          <w:szCs w:val="28"/>
        </w:rPr>
        <w:softHyphen/>
        <w:t>водства. Они предназначены для уже очищенной воды, которая вызывает определенные сомнения по поводу пол</w:t>
      </w:r>
      <w:r w:rsidRPr="006C0DB6">
        <w:rPr>
          <w:color w:val="000000"/>
          <w:sz w:val="28"/>
          <w:szCs w:val="28"/>
        </w:rPr>
        <w:softHyphen/>
        <w:t>ной бактериальной надежности и содержания некоторых химических веществ (соединения железа, хлора, тяжелых металлов, пестициды), например в дачных и полевых условиях, в экстремальных ситуациях. Эффективность очистки воды такими фильтрами зависит от ряда конструктивных особенностей. Прин</w:t>
      </w:r>
      <w:r w:rsidRPr="006C0DB6">
        <w:rPr>
          <w:color w:val="000000"/>
          <w:sz w:val="28"/>
          <w:szCs w:val="28"/>
        </w:rPr>
        <w:softHyphen/>
        <w:t>ципиальное строение подобных фильтров одинаковое: механический фильтр, тонковолокнистый фильтр, активированный уголь-сорбент, хло</w:t>
      </w:r>
      <w:proofErr w:type="gramStart"/>
      <w:r w:rsidRPr="006C0DB6">
        <w:rPr>
          <w:color w:val="000000"/>
          <w:sz w:val="28"/>
          <w:szCs w:val="28"/>
        </w:rPr>
        <w:t>р-</w:t>
      </w:r>
      <w:proofErr w:type="gramEnd"/>
      <w:r w:rsidRPr="006C0DB6">
        <w:rPr>
          <w:color w:val="000000"/>
          <w:sz w:val="28"/>
          <w:szCs w:val="28"/>
        </w:rPr>
        <w:t xml:space="preserve"> или йодсодержащий реактив для обеззараживания, соединения серебра для повышении надежности обеззараживания и консервации воды. </w:t>
      </w:r>
      <w:proofErr w:type="spellStart"/>
      <w:r w:rsidRPr="006C0DB6">
        <w:rPr>
          <w:color w:val="000000"/>
          <w:sz w:val="28"/>
          <w:szCs w:val="28"/>
        </w:rPr>
        <w:t>Доочищенная</w:t>
      </w:r>
      <w:proofErr w:type="spellEnd"/>
      <w:r w:rsidRPr="006C0DB6">
        <w:rPr>
          <w:color w:val="000000"/>
          <w:sz w:val="28"/>
          <w:szCs w:val="28"/>
        </w:rPr>
        <w:t xml:space="preserve"> через такие фильтры вода обладает благоприятными органолептическими, химическими и бактериальными свойствами.</w:t>
      </w:r>
    </w:p>
    <w:p w:rsidR="006C0DB6" w:rsidRPr="006C0DB6" w:rsidRDefault="006C0DB6" w:rsidP="006C0DB6">
      <w:pPr>
        <w:shd w:val="clear" w:color="auto" w:fill="FFFFFF"/>
        <w:tabs>
          <w:tab w:val="left" w:pos="851"/>
        </w:tabs>
        <w:ind w:left="19" w:right="38" w:firstLine="709"/>
        <w:jc w:val="both"/>
        <w:rPr>
          <w:sz w:val="28"/>
          <w:szCs w:val="28"/>
        </w:rPr>
      </w:pPr>
      <w:r w:rsidRPr="006C0DB6">
        <w:rPr>
          <w:color w:val="000000"/>
          <w:sz w:val="28"/>
          <w:szCs w:val="28"/>
        </w:rPr>
        <w:t xml:space="preserve">Однако несоблюдение некоторых принципов очистки может привести к резкому снижению качества получаемой воды. Это использование чрезмерно загрязненной воды, слишком высокая скорость пропускания воды </w:t>
      </w:r>
      <w:r w:rsidRPr="006C0DB6">
        <w:rPr>
          <w:color w:val="000000"/>
          <w:sz w:val="28"/>
          <w:szCs w:val="28"/>
        </w:rPr>
        <w:lastRenderedPageBreak/>
        <w:t>через уст</w:t>
      </w:r>
      <w:r w:rsidRPr="006C0DB6">
        <w:rPr>
          <w:color w:val="000000"/>
          <w:sz w:val="28"/>
          <w:szCs w:val="28"/>
        </w:rPr>
        <w:softHyphen/>
        <w:t>ройство, очистка большего количества воды, чем предусмотрено ресурсом фильтра. В этих случаях на фильтре скапливается множество микроорганиз</w:t>
      </w:r>
      <w:r w:rsidRPr="006C0DB6">
        <w:rPr>
          <w:color w:val="000000"/>
          <w:sz w:val="28"/>
          <w:szCs w:val="28"/>
        </w:rPr>
        <w:softHyphen/>
        <w:t>мов и отфильтрованного осадка нерастворенных химических веществ, которые могут поступать в профильтрованную воду, делая ее опасной для здоровья,</w:t>
      </w:r>
    </w:p>
    <w:p w:rsidR="006C0DB6" w:rsidRPr="006C0DB6" w:rsidRDefault="006C0DB6" w:rsidP="006C0DB6">
      <w:pPr>
        <w:shd w:val="clear" w:color="auto" w:fill="FFFFFF"/>
        <w:tabs>
          <w:tab w:val="left" w:pos="851"/>
        </w:tabs>
        <w:ind w:right="67" w:firstLine="709"/>
        <w:jc w:val="both"/>
        <w:rPr>
          <w:sz w:val="28"/>
          <w:szCs w:val="28"/>
        </w:rPr>
      </w:pPr>
      <w:r w:rsidRPr="006C0DB6">
        <w:rPr>
          <w:color w:val="000000"/>
          <w:sz w:val="28"/>
          <w:szCs w:val="28"/>
        </w:rPr>
        <w:t>Наиболее эффективным и распространенным способом физического безре</w:t>
      </w:r>
      <w:r w:rsidR="00F96D28" w:rsidRPr="0063115E">
        <w:rPr>
          <w:color w:val="000000"/>
          <w:sz w:val="28"/>
          <w:szCs w:val="28"/>
        </w:rPr>
        <w:t>а</w:t>
      </w:r>
      <w:r w:rsidRPr="006C0DB6">
        <w:rPr>
          <w:color w:val="000000"/>
          <w:sz w:val="28"/>
          <w:szCs w:val="28"/>
        </w:rPr>
        <w:t>г</w:t>
      </w:r>
      <w:r w:rsidR="00F96D28" w:rsidRPr="0063115E">
        <w:rPr>
          <w:color w:val="000000"/>
          <w:sz w:val="28"/>
          <w:szCs w:val="28"/>
        </w:rPr>
        <w:t>е</w:t>
      </w:r>
      <w:r w:rsidRPr="006C0DB6">
        <w:rPr>
          <w:color w:val="000000"/>
          <w:sz w:val="28"/>
          <w:szCs w:val="28"/>
        </w:rPr>
        <w:t>нтного обеззараживания воды является ультрафиолетовое облучение. В настоящее время этот способ ши</w:t>
      </w:r>
      <w:r w:rsidRPr="006C0DB6">
        <w:rPr>
          <w:color w:val="000000"/>
          <w:sz w:val="28"/>
          <w:szCs w:val="28"/>
        </w:rPr>
        <w:softHyphen/>
        <w:t>роко используется на многих водопроводах всего мира. Несомненными досто</w:t>
      </w:r>
      <w:r w:rsidRPr="006C0DB6">
        <w:rPr>
          <w:color w:val="000000"/>
          <w:sz w:val="28"/>
          <w:szCs w:val="28"/>
        </w:rPr>
        <w:softHyphen/>
        <w:t>инствами обеззараживания воды ультрафиолетовыми лучами следует считать быстроту действия, эффективность влияния не только на вегетативные, но и  на споровые формы бактерий, а также на яйца гельминтов и вирусы.</w:t>
      </w:r>
    </w:p>
    <w:p w:rsidR="006C0DB6" w:rsidRPr="006C0DB6" w:rsidRDefault="006C0DB6" w:rsidP="006C0DB6">
      <w:pPr>
        <w:shd w:val="clear" w:color="auto" w:fill="FFFFFF"/>
        <w:tabs>
          <w:tab w:val="left" w:pos="851"/>
        </w:tabs>
        <w:ind w:right="67" w:firstLine="709"/>
        <w:jc w:val="both"/>
        <w:rPr>
          <w:sz w:val="28"/>
          <w:szCs w:val="28"/>
        </w:rPr>
      </w:pPr>
      <w:r w:rsidRPr="006C0DB6">
        <w:rPr>
          <w:color w:val="000000"/>
          <w:sz w:val="28"/>
          <w:szCs w:val="28"/>
        </w:rPr>
        <w:t>Для обеззараживания наиболее благоприятны ультрафиолетовые лучи с дли</w:t>
      </w:r>
      <w:r w:rsidRPr="006C0DB6">
        <w:rPr>
          <w:color w:val="000000"/>
          <w:sz w:val="28"/>
          <w:szCs w:val="28"/>
        </w:rPr>
        <w:softHyphen/>
        <w:t xml:space="preserve">ной волны 200—295 </w:t>
      </w:r>
      <w:proofErr w:type="spellStart"/>
      <w:r w:rsidRPr="006C0DB6">
        <w:rPr>
          <w:color w:val="000000"/>
          <w:sz w:val="28"/>
          <w:szCs w:val="28"/>
        </w:rPr>
        <w:t>нм</w:t>
      </w:r>
      <w:proofErr w:type="spellEnd"/>
      <w:r w:rsidR="00F96D28">
        <w:rPr>
          <w:color w:val="000000"/>
          <w:sz w:val="28"/>
          <w:szCs w:val="28"/>
        </w:rPr>
        <w:t xml:space="preserve"> </w:t>
      </w:r>
      <w:r w:rsidRPr="006C0DB6">
        <w:rPr>
          <w:color w:val="000000"/>
          <w:sz w:val="28"/>
          <w:szCs w:val="28"/>
        </w:rPr>
        <w:t xml:space="preserve"> и с максимальным бактерицидным действием в преде</w:t>
      </w:r>
      <w:r w:rsidR="00F96D28">
        <w:rPr>
          <w:color w:val="000000"/>
          <w:sz w:val="28"/>
          <w:szCs w:val="28"/>
        </w:rPr>
        <w:t xml:space="preserve">ле  </w:t>
      </w:r>
      <w:r w:rsidRPr="006C0DB6">
        <w:rPr>
          <w:color w:val="000000"/>
          <w:sz w:val="28"/>
          <w:szCs w:val="28"/>
        </w:rPr>
        <w:t xml:space="preserve">их длины волны 260 </w:t>
      </w:r>
      <w:proofErr w:type="spellStart"/>
      <w:r w:rsidRPr="006C0DB6">
        <w:rPr>
          <w:color w:val="000000"/>
          <w:sz w:val="28"/>
          <w:szCs w:val="28"/>
        </w:rPr>
        <w:t>нм</w:t>
      </w:r>
      <w:proofErr w:type="spellEnd"/>
      <w:r w:rsidRPr="006C0DB6">
        <w:rPr>
          <w:color w:val="000000"/>
          <w:sz w:val="28"/>
          <w:szCs w:val="28"/>
        </w:rPr>
        <w:t xml:space="preserve">. С этой целью при обработке небольших количеств воды обычно применяются аргонно-ртутные лампы низкого давления. Такие излучатели используются не только для обеззараживания питьевой воды, но и в аптечных и больничных </w:t>
      </w:r>
      <w:proofErr w:type="gramStart"/>
      <w:r w:rsidRPr="006C0DB6">
        <w:rPr>
          <w:color w:val="000000"/>
          <w:sz w:val="28"/>
          <w:szCs w:val="28"/>
        </w:rPr>
        <w:t>учреждениях</w:t>
      </w:r>
      <w:proofErr w:type="gramEnd"/>
      <w:r w:rsidRPr="006C0DB6">
        <w:rPr>
          <w:color w:val="000000"/>
          <w:sz w:val="28"/>
          <w:szCs w:val="28"/>
        </w:rPr>
        <w:t xml:space="preserve"> для дезинфекции дистиллированной воды. На крупных водопроводах нашли применение ртутно-кварцевые лампы высокого давления большой мощности типа ПРК и РКС.</w:t>
      </w:r>
    </w:p>
    <w:p w:rsidR="006C0DB6" w:rsidRPr="006C0DB6" w:rsidRDefault="006C0DB6" w:rsidP="006C0DB6">
      <w:pPr>
        <w:shd w:val="clear" w:color="auto" w:fill="FFFFFF"/>
        <w:tabs>
          <w:tab w:val="left" w:pos="851"/>
        </w:tabs>
        <w:ind w:left="67" w:firstLine="709"/>
        <w:jc w:val="both"/>
        <w:rPr>
          <w:sz w:val="28"/>
          <w:szCs w:val="28"/>
        </w:rPr>
      </w:pPr>
      <w:r w:rsidRPr="006C0DB6">
        <w:rPr>
          <w:color w:val="000000"/>
          <w:sz w:val="28"/>
          <w:szCs w:val="28"/>
        </w:rPr>
        <w:t>Непременными условиями</w:t>
      </w:r>
      <w:r>
        <w:rPr>
          <w:color w:val="000000"/>
          <w:sz w:val="28"/>
          <w:szCs w:val="28"/>
        </w:rPr>
        <w:t xml:space="preserve"> эффективной работы всех ультра</w:t>
      </w:r>
      <w:r w:rsidRPr="006C0DB6">
        <w:rPr>
          <w:color w:val="000000"/>
          <w:sz w:val="28"/>
          <w:szCs w:val="28"/>
        </w:rPr>
        <w:t>фиолетовых установок являются прозрачность и бесцветность, а также тонкий слой обеззараживаемой воды, что допускает глубокое проникновение излуче</w:t>
      </w:r>
      <w:r w:rsidRPr="006C0DB6">
        <w:rPr>
          <w:color w:val="000000"/>
          <w:sz w:val="28"/>
          <w:szCs w:val="28"/>
        </w:rPr>
        <w:softHyphen/>
        <w:t>ния и надежное обеззараживание</w:t>
      </w:r>
      <w:r w:rsidR="00F96D28">
        <w:rPr>
          <w:color w:val="000000"/>
          <w:sz w:val="28"/>
          <w:szCs w:val="28"/>
        </w:rPr>
        <w:t xml:space="preserve">, </w:t>
      </w:r>
      <w:r w:rsidRPr="006C0DB6">
        <w:rPr>
          <w:color w:val="000000"/>
          <w:sz w:val="28"/>
          <w:szCs w:val="28"/>
        </w:rPr>
        <w:t xml:space="preserve"> и одновременно ограничивает возможности применения этого метода.</w:t>
      </w:r>
    </w:p>
    <w:p w:rsidR="006C0DB6" w:rsidRPr="006C0DB6" w:rsidRDefault="006C0DB6" w:rsidP="006C0DB6">
      <w:pPr>
        <w:shd w:val="clear" w:color="auto" w:fill="FFFFFF"/>
        <w:tabs>
          <w:tab w:val="left" w:pos="851"/>
        </w:tabs>
        <w:ind w:left="58" w:right="19" w:firstLine="709"/>
        <w:jc w:val="both"/>
        <w:rPr>
          <w:sz w:val="28"/>
          <w:szCs w:val="28"/>
        </w:rPr>
      </w:pPr>
      <w:r w:rsidRPr="006C0DB6">
        <w:rPr>
          <w:color w:val="000000"/>
          <w:sz w:val="28"/>
          <w:szCs w:val="28"/>
        </w:rPr>
        <w:t>Другие известные физические способы обеззараживании воды используют</w:t>
      </w:r>
      <w:r w:rsidRPr="006C0DB6">
        <w:rPr>
          <w:color w:val="000000"/>
          <w:sz w:val="28"/>
          <w:szCs w:val="28"/>
        </w:rPr>
        <w:softHyphen/>
        <w:t>ся в современных условиях либо для обработки индивидуальных запасов воды (кипячение), либо находятся на стадии экспериментальных разработок (воз</w:t>
      </w:r>
      <w:r w:rsidRPr="006C0DB6">
        <w:rPr>
          <w:color w:val="000000"/>
          <w:sz w:val="28"/>
          <w:szCs w:val="28"/>
        </w:rPr>
        <w:softHyphen/>
        <w:t>действие ультразвука, ионизирующего излучения, радиоволн).</w:t>
      </w:r>
    </w:p>
    <w:p w:rsidR="006C0DB6" w:rsidRPr="006C0DB6" w:rsidRDefault="006C0DB6" w:rsidP="006C0DB6">
      <w:pPr>
        <w:shd w:val="clear" w:color="auto" w:fill="FFFFFF"/>
        <w:tabs>
          <w:tab w:val="left" w:pos="851"/>
        </w:tabs>
        <w:ind w:left="58" w:firstLine="709"/>
        <w:jc w:val="both"/>
        <w:rPr>
          <w:b/>
          <w:sz w:val="28"/>
          <w:szCs w:val="28"/>
        </w:rPr>
      </w:pPr>
      <w:r w:rsidRPr="006C0DB6">
        <w:rPr>
          <w:b/>
          <w:color w:val="000000"/>
          <w:sz w:val="28"/>
          <w:szCs w:val="28"/>
        </w:rPr>
        <w:t>Специальные методы повышения качества питьевой воды</w:t>
      </w:r>
    </w:p>
    <w:p w:rsidR="006C0DB6" w:rsidRPr="006C0DB6" w:rsidRDefault="006C0DB6" w:rsidP="006C0DB6">
      <w:pPr>
        <w:shd w:val="clear" w:color="auto" w:fill="FFFFFF"/>
        <w:tabs>
          <w:tab w:val="left" w:pos="851"/>
        </w:tabs>
        <w:ind w:left="48" w:right="19" w:firstLine="709"/>
        <w:jc w:val="both"/>
        <w:rPr>
          <w:sz w:val="28"/>
          <w:szCs w:val="28"/>
        </w:rPr>
      </w:pPr>
      <w:r w:rsidRPr="006C0DB6">
        <w:rPr>
          <w:color w:val="000000"/>
          <w:sz w:val="28"/>
          <w:szCs w:val="28"/>
        </w:rPr>
        <w:t>В отдельных случаях неблагоприятные свойства воды не удается устранить в полной мере при обычной схеме обработки. К ним относятся посторонние запахи и привкусы, растворенный сероводород и другие газы, нарушение ми</w:t>
      </w:r>
      <w:r w:rsidRPr="006C0DB6">
        <w:rPr>
          <w:color w:val="000000"/>
          <w:sz w:val="28"/>
          <w:szCs w:val="28"/>
        </w:rPr>
        <w:softHyphen/>
        <w:t>нерального состава (высокая общая минерализация, повышенное содержание солей жесткости, железа, марганца, фтора, недостаток фтора), повышенное количество радиоактивных веществ.</w:t>
      </w:r>
    </w:p>
    <w:p w:rsidR="006C0DB6" w:rsidRPr="006C0DB6" w:rsidRDefault="006C0DB6" w:rsidP="006C0DB6">
      <w:pPr>
        <w:shd w:val="clear" w:color="auto" w:fill="FFFFFF"/>
        <w:tabs>
          <w:tab w:val="left" w:pos="851"/>
        </w:tabs>
        <w:ind w:left="38" w:right="19" w:firstLine="709"/>
        <w:jc w:val="both"/>
        <w:rPr>
          <w:sz w:val="28"/>
          <w:szCs w:val="28"/>
        </w:rPr>
      </w:pPr>
      <w:r w:rsidRPr="006C0DB6">
        <w:rPr>
          <w:color w:val="000000"/>
          <w:sz w:val="28"/>
          <w:szCs w:val="28"/>
        </w:rPr>
        <w:t>Все виды кондиционирования минерального состава воды можно разделить на удаление из воды солей или газов, находящихся в ней в избыточном коли</w:t>
      </w:r>
      <w:r w:rsidRPr="006C0DB6">
        <w:rPr>
          <w:color w:val="000000"/>
          <w:sz w:val="28"/>
          <w:szCs w:val="28"/>
        </w:rPr>
        <w:softHyphen/>
        <w:t>честве (умягчение, обессиливание и опреснение, обезжелезивание, дефторирование, дегазация, дезактивация и др.), и добавление минеральных веществ с целью улучшения органолептических и физиологических свойств воды (фто</w:t>
      </w:r>
      <w:r w:rsidRPr="006C0DB6">
        <w:rPr>
          <w:color w:val="000000"/>
          <w:sz w:val="28"/>
          <w:szCs w:val="28"/>
        </w:rPr>
        <w:softHyphen/>
        <w:t>рирование, частичная минерализация после опреснения и др.).</w:t>
      </w:r>
    </w:p>
    <w:p w:rsidR="006C0DB6" w:rsidRPr="006C0DB6" w:rsidRDefault="006C0DB6" w:rsidP="006C0DB6">
      <w:pPr>
        <w:shd w:val="clear" w:color="auto" w:fill="FFFFFF"/>
        <w:tabs>
          <w:tab w:val="left" w:pos="851"/>
        </w:tabs>
        <w:ind w:right="29" w:firstLine="709"/>
        <w:jc w:val="both"/>
        <w:rPr>
          <w:color w:val="000000"/>
          <w:sz w:val="28"/>
          <w:szCs w:val="28"/>
        </w:rPr>
      </w:pPr>
      <w:r w:rsidRPr="006C0DB6">
        <w:rPr>
          <w:color w:val="000000"/>
          <w:sz w:val="28"/>
          <w:szCs w:val="28"/>
        </w:rPr>
        <w:lastRenderedPageBreak/>
        <w:t>Дли улучшения состава воды используют физические, химические, электро</w:t>
      </w:r>
      <w:r w:rsidRPr="006C0DB6">
        <w:rPr>
          <w:color w:val="000000"/>
          <w:sz w:val="28"/>
          <w:szCs w:val="28"/>
        </w:rPr>
        <w:softHyphen/>
        <w:t>химические и комбинированные методы. Так, для снижения жесткости приме</w:t>
      </w:r>
      <w:r w:rsidRPr="006C0DB6">
        <w:rPr>
          <w:color w:val="000000"/>
          <w:sz w:val="28"/>
          <w:szCs w:val="28"/>
        </w:rPr>
        <w:softHyphen/>
        <w:t>няют кипячение, реагентные методы, метод ионного обмена. Снижение общей минерализации подземных и морских вод достигается дистилляцией, ионной сорбцией, электролизом, вымораживанием. Удаление соединений железа и се</w:t>
      </w:r>
      <w:r w:rsidRPr="006C0DB6">
        <w:rPr>
          <w:color w:val="000000"/>
          <w:sz w:val="28"/>
          <w:szCs w:val="28"/>
        </w:rPr>
        <w:softHyphen/>
        <w:t>роводорода осуществляется аэрацией с последующей сорбцией на специаль</w:t>
      </w:r>
      <w:r w:rsidRPr="006C0DB6">
        <w:rPr>
          <w:color w:val="000000"/>
          <w:sz w:val="28"/>
          <w:szCs w:val="28"/>
        </w:rPr>
        <w:softHyphen/>
        <w:t>ном грунте. Подземные воды с избытком фтора подвергают дефторированию осаждением, ионной сорбцией, разбавлением. Дезактивация производится как реагентными и ионообменными методами, так и разбавлением и выдержкой. В воде поверхностных водоемов, горных рек и в талых водах недостаточно содер</w:t>
      </w:r>
      <w:r w:rsidRPr="006C0DB6">
        <w:rPr>
          <w:color w:val="000000"/>
          <w:sz w:val="28"/>
          <w:szCs w:val="28"/>
        </w:rPr>
        <w:softHyphen/>
        <w:t>жание фтора. В такие воды вносят фтористый натрий, кремнефтористый на</w:t>
      </w:r>
      <w:r w:rsidRPr="006C0DB6">
        <w:rPr>
          <w:color w:val="000000"/>
          <w:sz w:val="28"/>
          <w:szCs w:val="28"/>
        </w:rPr>
        <w:softHyphen/>
        <w:t xml:space="preserve">трий, </w:t>
      </w:r>
      <w:r>
        <w:rPr>
          <w:color w:val="000000"/>
          <w:sz w:val="28"/>
          <w:szCs w:val="28"/>
        </w:rPr>
        <w:t xml:space="preserve"> </w:t>
      </w:r>
      <w:r w:rsidRPr="006C0DB6">
        <w:rPr>
          <w:color w:val="000000"/>
          <w:sz w:val="28"/>
          <w:szCs w:val="28"/>
        </w:rPr>
        <w:t>кремнефтористую кислоту и другие фторсодержащие реагенты.</w:t>
      </w:r>
    </w:p>
    <w:p w:rsidR="006C0DB6" w:rsidRPr="006C0DB6" w:rsidRDefault="006C0DB6" w:rsidP="006C0DB6">
      <w:pPr>
        <w:shd w:val="clear" w:color="auto" w:fill="FFFFFF"/>
        <w:tabs>
          <w:tab w:val="left" w:pos="851"/>
        </w:tabs>
        <w:ind w:firstLine="709"/>
        <w:jc w:val="both"/>
        <w:rPr>
          <w:color w:val="000000"/>
          <w:sz w:val="28"/>
          <w:szCs w:val="28"/>
        </w:rPr>
      </w:pPr>
      <w:r w:rsidRPr="006C0DB6">
        <w:rPr>
          <w:color w:val="000000"/>
          <w:sz w:val="28"/>
          <w:szCs w:val="28"/>
        </w:rPr>
        <w:t>Следует подчеркнуть, что специальные методы кондиционирования вод высокотехнологичны и дороги. Такая обработка воды производится лишь тогда,  когда нет возможности использовать для водоснабжения приемлемый источник.</w:t>
      </w:r>
    </w:p>
    <w:p w:rsidR="006C0DB6" w:rsidRPr="006C0DB6" w:rsidRDefault="006C0DB6" w:rsidP="006C0DB6">
      <w:pPr>
        <w:ind w:firstLine="709"/>
        <w:rPr>
          <w:sz w:val="28"/>
          <w:szCs w:val="28"/>
        </w:rPr>
      </w:pPr>
    </w:p>
    <w:p w:rsidR="00863126" w:rsidRPr="0063115E" w:rsidRDefault="006C0DB6" w:rsidP="006C0DB6">
      <w:pPr>
        <w:ind w:firstLine="709"/>
        <w:rPr>
          <w:b/>
          <w:sz w:val="28"/>
          <w:szCs w:val="28"/>
        </w:rPr>
      </w:pPr>
      <w:r w:rsidRPr="006C0DB6">
        <w:rPr>
          <w:b/>
          <w:sz w:val="28"/>
          <w:szCs w:val="28"/>
        </w:rPr>
        <w:t>Контрольные вопросы</w:t>
      </w:r>
    </w:p>
    <w:p w:rsidR="0063115E" w:rsidRPr="0063115E" w:rsidRDefault="0063115E" w:rsidP="006C0DB6">
      <w:pPr>
        <w:ind w:firstLine="709"/>
        <w:rPr>
          <w:sz w:val="28"/>
          <w:szCs w:val="28"/>
        </w:rPr>
      </w:pPr>
      <w:r w:rsidRPr="0063115E">
        <w:rPr>
          <w:sz w:val="28"/>
          <w:szCs w:val="28"/>
        </w:rPr>
        <w:t>1.</w:t>
      </w:r>
      <w:r>
        <w:rPr>
          <w:sz w:val="28"/>
          <w:szCs w:val="28"/>
        </w:rPr>
        <w:t xml:space="preserve"> Что такое очистка воды?</w:t>
      </w:r>
    </w:p>
    <w:p w:rsidR="0063115E" w:rsidRPr="0063115E" w:rsidRDefault="0063115E" w:rsidP="006C0DB6">
      <w:pPr>
        <w:ind w:firstLine="709"/>
        <w:rPr>
          <w:sz w:val="28"/>
          <w:szCs w:val="28"/>
        </w:rPr>
      </w:pPr>
      <w:r w:rsidRPr="0063115E">
        <w:rPr>
          <w:sz w:val="28"/>
          <w:szCs w:val="28"/>
        </w:rPr>
        <w:t>2.</w:t>
      </w:r>
      <w:r>
        <w:rPr>
          <w:sz w:val="28"/>
          <w:szCs w:val="28"/>
        </w:rPr>
        <w:t xml:space="preserve"> Какие методы очистки воды?</w:t>
      </w:r>
    </w:p>
    <w:p w:rsidR="0063115E" w:rsidRPr="0063115E" w:rsidRDefault="0063115E" w:rsidP="006C0DB6">
      <w:pPr>
        <w:ind w:firstLine="709"/>
        <w:rPr>
          <w:sz w:val="28"/>
          <w:szCs w:val="28"/>
        </w:rPr>
      </w:pPr>
      <w:r w:rsidRPr="0063115E">
        <w:rPr>
          <w:sz w:val="28"/>
          <w:szCs w:val="28"/>
        </w:rPr>
        <w:t>3.</w:t>
      </w:r>
      <w:r>
        <w:rPr>
          <w:sz w:val="28"/>
          <w:szCs w:val="28"/>
        </w:rPr>
        <w:t xml:space="preserve"> Что такое обеззараживание воды?</w:t>
      </w:r>
    </w:p>
    <w:p w:rsidR="0063115E" w:rsidRPr="0063115E" w:rsidRDefault="0063115E" w:rsidP="006C0DB6">
      <w:pPr>
        <w:ind w:firstLine="709"/>
        <w:rPr>
          <w:sz w:val="28"/>
          <w:szCs w:val="28"/>
        </w:rPr>
      </w:pPr>
      <w:r w:rsidRPr="0063115E">
        <w:rPr>
          <w:sz w:val="28"/>
          <w:szCs w:val="28"/>
        </w:rPr>
        <w:t>4.</w:t>
      </w:r>
      <w:r>
        <w:rPr>
          <w:sz w:val="28"/>
          <w:szCs w:val="28"/>
        </w:rPr>
        <w:t xml:space="preserve"> Назовите методы обеззараживания воды?</w:t>
      </w:r>
    </w:p>
    <w:p w:rsidR="0063115E" w:rsidRPr="0063115E" w:rsidRDefault="0063115E" w:rsidP="006C0DB6">
      <w:pPr>
        <w:ind w:firstLine="709"/>
        <w:rPr>
          <w:sz w:val="28"/>
          <w:szCs w:val="28"/>
        </w:rPr>
      </w:pPr>
      <w:r w:rsidRPr="0063115E">
        <w:rPr>
          <w:sz w:val="28"/>
          <w:szCs w:val="28"/>
        </w:rPr>
        <w:t>5.</w:t>
      </w:r>
      <w:r w:rsidR="006405A1">
        <w:rPr>
          <w:sz w:val="28"/>
          <w:szCs w:val="28"/>
        </w:rPr>
        <w:t xml:space="preserve"> Какие методы повышения качества воды существуют?</w:t>
      </w:r>
    </w:p>
    <w:p w:rsidR="0063115E" w:rsidRPr="0063115E" w:rsidRDefault="0063115E" w:rsidP="006C0DB6">
      <w:pPr>
        <w:ind w:firstLine="709"/>
        <w:rPr>
          <w:sz w:val="28"/>
          <w:szCs w:val="28"/>
        </w:rPr>
      </w:pPr>
      <w:r w:rsidRPr="0063115E">
        <w:rPr>
          <w:sz w:val="28"/>
          <w:szCs w:val="28"/>
        </w:rPr>
        <w:t>6.</w:t>
      </w:r>
      <w:r w:rsidR="006405A1">
        <w:rPr>
          <w:sz w:val="28"/>
          <w:szCs w:val="28"/>
        </w:rPr>
        <w:t xml:space="preserve"> Какие направления повышения качества воды существуют?</w:t>
      </w:r>
    </w:p>
    <w:p w:rsidR="0063115E" w:rsidRPr="0063115E" w:rsidRDefault="0063115E" w:rsidP="006C0DB6">
      <w:pPr>
        <w:ind w:firstLine="709"/>
        <w:rPr>
          <w:sz w:val="28"/>
          <w:szCs w:val="28"/>
        </w:rPr>
      </w:pPr>
      <w:bookmarkStart w:id="0" w:name="_GoBack"/>
      <w:bookmarkEnd w:id="0"/>
    </w:p>
    <w:sectPr w:rsidR="0063115E" w:rsidRPr="006311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0DB6"/>
    <w:rsid w:val="0063115E"/>
    <w:rsid w:val="006405A1"/>
    <w:rsid w:val="006C0DB6"/>
    <w:rsid w:val="00863126"/>
    <w:rsid w:val="00F96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D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D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392DBC-DC54-47F7-9E5D-BE9626A74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9</Pages>
  <Words>3467</Words>
  <Characters>19765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aebondarenko</dc:creator>
  <cp:lastModifiedBy>aebondarenko</cp:lastModifiedBy>
  <cp:revision>2</cp:revision>
  <dcterms:created xsi:type="dcterms:W3CDTF">2021-03-02T10:27:00Z</dcterms:created>
  <dcterms:modified xsi:type="dcterms:W3CDTF">2021-03-02T11:14:00Z</dcterms:modified>
</cp:coreProperties>
</file>